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83" w:rsidRDefault="00206E96" w:rsidP="00BB38FE">
      <w:pPr>
        <w:pStyle w:val="Corpodetexto"/>
        <w:ind w:right="562"/>
        <w:jc w:val="center"/>
        <w:rPr>
          <w:i w:val="0"/>
        </w:rPr>
      </w:pPr>
      <w:r>
        <w:rPr>
          <w:i w:val="0"/>
          <w:noProof/>
          <w:lang w:val="pt-BR" w:eastAsia="pt-BR"/>
        </w:rPr>
        <w:drawing>
          <wp:inline distT="0" distB="0" distL="0" distR="0">
            <wp:extent cx="675860" cy="70766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8685" cy="71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8FE" w:rsidRDefault="00BB38FE" w:rsidP="00BB38FE">
      <w:pPr>
        <w:pStyle w:val="Ttulo1"/>
        <w:ind w:left="0" w:right="562"/>
        <w:jc w:val="center"/>
      </w:pPr>
      <w:r>
        <w:t>TRIBUNAL REGIONAL ELEITORAL DA BAHIA</w:t>
      </w:r>
    </w:p>
    <w:p w:rsidR="00BB38FE" w:rsidRDefault="00BB38FE" w:rsidP="00BB38FE">
      <w:pPr>
        <w:pStyle w:val="Corpodetexto"/>
        <w:ind w:left="3805" w:right="562"/>
        <w:rPr>
          <w:i w:val="0"/>
        </w:rPr>
      </w:pPr>
    </w:p>
    <w:p w:rsidR="000B2783" w:rsidRPr="00BB38FE" w:rsidRDefault="00206E96" w:rsidP="00BB38FE">
      <w:pPr>
        <w:pStyle w:val="Ttulo"/>
        <w:ind w:right="562"/>
        <w:rPr>
          <w:b/>
          <w:sz w:val="28"/>
          <w:szCs w:val="28"/>
          <w:u w:val="none"/>
        </w:rPr>
      </w:pPr>
      <w:r w:rsidRPr="00BB38FE">
        <w:rPr>
          <w:b/>
          <w:sz w:val="28"/>
          <w:szCs w:val="28"/>
        </w:rPr>
        <w:t>DECLARAÇÃO DE</w:t>
      </w:r>
      <w:r w:rsidRPr="00BB38FE">
        <w:rPr>
          <w:b/>
          <w:spacing w:val="1"/>
          <w:sz w:val="28"/>
          <w:szCs w:val="28"/>
        </w:rPr>
        <w:t xml:space="preserve"> </w:t>
      </w:r>
      <w:r w:rsidRPr="00BB38FE">
        <w:rPr>
          <w:b/>
          <w:sz w:val="28"/>
          <w:szCs w:val="28"/>
        </w:rPr>
        <w:t>AUSÊNCIA</w:t>
      </w:r>
      <w:r w:rsidRPr="00BB38FE">
        <w:rPr>
          <w:b/>
          <w:spacing w:val="-2"/>
          <w:sz w:val="28"/>
          <w:szCs w:val="28"/>
        </w:rPr>
        <w:t xml:space="preserve"> </w:t>
      </w:r>
      <w:r w:rsidRPr="00BB38FE">
        <w:rPr>
          <w:b/>
          <w:sz w:val="28"/>
          <w:szCs w:val="28"/>
        </w:rPr>
        <w:t xml:space="preserve">DE </w:t>
      </w:r>
      <w:r w:rsidRPr="00BB38FE">
        <w:rPr>
          <w:b/>
          <w:spacing w:val="-2"/>
          <w:sz w:val="28"/>
          <w:szCs w:val="28"/>
        </w:rPr>
        <w:t>PENALIDADE</w:t>
      </w:r>
    </w:p>
    <w:p w:rsidR="000B2783" w:rsidRDefault="000B2783" w:rsidP="00BB38FE">
      <w:pPr>
        <w:pStyle w:val="Corpodetexto"/>
        <w:spacing w:before="185"/>
        <w:ind w:right="562"/>
        <w:rPr>
          <w:i w:val="0"/>
          <w:sz w:val="23"/>
        </w:rPr>
      </w:pPr>
    </w:p>
    <w:p w:rsidR="000B2783" w:rsidRDefault="00BB38FE" w:rsidP="00BB38FE">
      <w:pPr>
        <w:spacing w:line="480" w:lineRule="auto"/>
        <w:ind w:left="51" w:right="561"/>
        <w:jc w:val="both"/>
        <w:rPr>
          <w:sz w:val="23"/>
        </w:rPr>
      </w:pPr>
      <w:r w:rsidRPr="00BB38FE">
        <w:rPr>
          <w:noProof/>
          <w:sz w:val="23"/>
          <w:lang w:val="pt-BR" w:eastAsia="pt-BR"/>
        </w:rPr>
        <mc:AlternateContent>
          <mc:Choice Requires="wps">
            <w:drawing>
              <wp:anchor distT="0" distB="0" distL="114300" distR="114300" simplePos="0" relativeHeight="487586815" behindDoc="0" locked="0" layoutInCell="1" allowOverlap="0" wp14:anchorId="2ED54C21" wp14:editId="47D665A7">
                <wp:simplePos x="0" y="0"/>
                <wp:positionH relativeFrom="column">
                  <wp:posOffset>1599483</wp:posOffset>
                </wp:positionH>
                <wp:positionV relativeFrom="paragraph">
                  <wp:posOffset>509905</wp:posOffset>
                </wp:positionV>
                <wp:extent cx="1288800" cy="198783"/>
                <wp:effectExtent l="0" t="0" r="26035" b="1079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800" cy="1987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8FE" w:rsidRPr="00BB38FE" w:rsidRDefault="00BB38FE" w:rsidP="00BB38FE">
                            <w:pPr>
                              <w:spacing w:before="100" w:beforeAutospacing="1" w:after="100" w:afterAutospacing="1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BB38FE">
                              <w:rPr>
                                <w:sz w:val="16"/>
                                <w:szCs w:val="16"/>
                              </w:rPr>
                              <w:t>ex</w:t>
                            </w:r>
                            <w:r w:rsidRPr="00BB38FE">
                              <w:rPr>
                                <w:spacing w:val="14"/>
                                <w:sz w:val="16"/>
                                <w:szCs w:val="16"/>
                              </w:rPr>
                              <w:t>erço</w:t>
                            </w:r>
                            <w:proofErr w:type="gramEnd"/>
                            <w:r w:rsidRPr="00BB38FE">
                              <w:rPr>
                                <w:spacing w:val="47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B38FE"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 w:rsidRPr="00BB38FE">
                              <w:rPr>
                                <w:spacing w:val="47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B38FE">
                              <w:rPr>
                                <w:spacing w:val="13"/>
                                <w:sz w:val="16"/>
                                <w:szCs w:val="16"/>
                              </w:rPr>
                              <w:t>não</w:t>
                            </w:r>
                            <w:r w:rsidRPr="00BB38FE">
                              <w:rPr>
                                <w:spacing w:val="4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B38FE">
                              <w:rPr>
                                <w:spacing w:val="13"/>
                                <w:sz w:val="16"/>
                                <w:szCs w:val="16"/>
                              </w:rPr>
                              <w:t>exerço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125.95pt;margin-top:40.15pt;width:101.5pt;height:15.65pt;z-index:487586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" o:allowoverlap="f">
                <v:textbox>
                  <w:txbxContent>
                    <w:p w:rsidR="00BB38FE" w:rsidRPr="00BB38FE" w:rsidRDefault="00BB38FE" w:rsidP="00BB38FE">
                      <w:pPr>
                        <w:spacing w:before="100" w:beforeAutospacing="1" w:after="100" w:afterAutospacing="1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BB38FE">
                        <w:rPr>
                          <w:sz w:val="16"/>
                          <w:szCs w:val="16"/>
                        </w:rPr>
                        <w:t>ex</w:t>
                      </w:r>
                      <w:r w:rsidRPr="00BB38FE">
                        <w:rPr>
                          <w:spacing w:val="14"/>
                          <w:sz w:val="16"/>
                          <w:szCs w:val="16"/>
                        </w:rPr>
                        <w:t>erço</w:t>
                      </w:r>
                      <w:proofErr w:type="gramEnd"/>
                      <w:r w:rsidRPr="00BB38FE">
                        <w:rPr>
                          <w:spacing w:val="47"/>
                          <w:sz w:val="16"/>
                          <w:szCs w:val="16"/>
                        </w:rPr>
                        <w:t xml:space="preserve"> </w:t>
                      </w:r>
                      <w:r w:rsidRPr="00BB38FE">
                        <w:rPr>
                          <w:sz w:val="16"/>
                          <w:szCs w:val="16"/>
                        </w:rPr>
                        <w:t>/</w:t>
                      </w:r>
                      <w:r w:rsidRPr="00BB38FE">
                        <w:rPr>
                          <w:spacing w:val="47"/>
                          <w:sz w:val="16"/>
                          <w:szCs w:val="16"/>
                        </w:rPr>
                        <w:t xml:space="preserve"> </w:t>
                      </w:r>
                      <w:r w:rsidRPr="00BB38FE">
                        <w:rPr>
                          <w:spacing w:val="13"/>
                          <w:sz w:val="16"/>
                          <w:szCs w:val="16"/>
                        </w:rPr>
                        <w:t>não</w:t>
                      </w:r>
                      <w:r w:rsidRPr="00BB38FE">
                        <w:rPr>
                          <w:spacing w:val="49"/>
                          <w:sz w:val="16"/>
                          <w:szCs w:val="16"/>
                        </w:rPr>
                        <w:t xml:space="preserve"> </w:t>
                      </w:r>
                      <w:r w:rsidRPr="00BB38FE">
                        <w:rPr>
                          <w:spacing w:val="13"/>
                          <w:sz w:val="16"/>
                          <w:szCs w:val="16"/>
                        </w:rPr>
                        <w:t>exerço</w:t>
                      </w:r>
                    </w:p>
                  </w:txbxContent>
                </v:textbox>
              </v:shape>
            </w:pict>
          </mc:Fallback>
        </mc:AlternateContent>
      </w:r>
      <w:r w:rsidR="00206E96">
        <w:rPr>
          <w:sz w:val="23"/>
        </w:rPr>
        <w:t>Em</w:t>
      </w:r>
      <w:r w:rsidR="00206E96">
        <w:rPr>
          <w:spacing w:val="12"/>
          <w:sz w:val="23"/>
        </w:rPr>
        <w:t xml:space="preserve"> </w:t>
      </w:r>
      <w:r w:rsidR="00206E96">
        <w:rPr>
          <w:sz w:val="23"/>
        </w:rPr>
        <w:t>razão</w:t>
      </w:r>
      <w:r w:rsidR="00206E96">
        <w:rPr>
          <w:spacing w:val="13"/>
          <w:sz w:val="23"/>
        </w:rPr>
        <w:t xml:space="preserve"> </w:t>
      </w:r>
      <w:r w:rsidR="00206E96">
        <w:rPr>
          <w:sz w:val="23"/>
        </w:rPr>
        <w:t>do</w:t>
      </w:r>
      <w:r w:rsidR="00206E96">
        <w:rPr>
          <w:spacing w:val="12"/>
          <w:sz w:val="23"/>
        </w:rPr>
        <w:t xml:space="preserve"> </w:t>
      </w:r>
      <w:r w:rsidR="00206E96">
        <w:rPr>
          <w:sz w:val="23"/>
        </w:rPr>
        <w:t>disposto</w:t>
      </w:r>
      <w:r w:rsidR="00206E96">
        <w:rPr>
          <w:spacing w:val="13"/>
          <w:sz w:val="23"/>
        </w:rPr>
        <w:t xml:space="preserve"> </w:t>
      </w:r>
      <w:r w:rsidR="00206E96">
        <w:rPr>
          <w:sz w:val="23"/>
        </w:rPr>
        <w:t>no</w:t>
      </w:r>
      <w:r w:rsidR="00206E96">
        <w:rPr>
          <w:spacing w:val="12"/>
          <w:sz w:val="23"/>
        </w:rPr>
        <w:t xml:space="preserve"> </w:t>
      </w:r>
      <w:r w:rsidR="00206E96">
        <w:rPr>
          <w:sz w:val="23"/>
        </w:rPr>
        <w:t>art.</w:t>
      </w:r>
      <w:r w:rsidR="00206E96">
        <w:rPr>
          <w:spacing w:val="11"/>
          <w:sz w:val="23"/>
        </w:rPr>
        <w:t xml:space="preserve"> </w:t>
      </w:r>
      <w:r w:rsidR="00206E96">
        <w:rPr>
          <w:sz w:val="23"/>
        </w:rPr>
        <w:t>137</w:t>
      </w:r>
      <w:r w:rsidR="00206E96">
        <w:rPr>
          <w:spacing w:val="10"/>
          <w:sz w:val="23"/>
        </w:rPr>
        <w:t xml:space="preserve"> </w:t>
      </w:r>
      <w:r w:rsidR="00206E96">
        <w:rPr>
          <w:sz w:val="23"/>
        </w:rPr>
        <w:t>da</w:t>
      </w:r>
      <w:r w:rsidR="00206E96">
        <w:rPr>
          <w:spacing w:val="14"/>
          <w:sz w:val="23"/>
        </w:rPr>
        <w:t xml:space="preserve"> </w:t>
      </w:r>
      <w:r w:rsidR="00206E96">
        <w:rPr>
          <w:sz w:val="23"/>
        </w:rPr>
        <w:t>Lei</w:t>
      </w:r>
      <w:r w:rsidR="00206E96">
        <w:rPr>
          <w:spacing w:val="15"/>
          <w:sz w:val="23"/>
        </w:rPr>
        <w:t xml:space="preserve"> </w:t>
      </w:r>
      <w:r w:rsidR="00206E96">
        <w:rPr>
          <w:sz w:val="23"/>
        </w:rPr>
        <w:t>nº</w:t>
      </w:r>
      <w:r w:rsidR="00206E96">
        <w:rPr>
          <w:spacing w:val="13"/>
          <w:sz w:val="23"/>
        </w:rPr>
        <w:t xml:space="preserve"> </w:t>
      </w:r>
      <w:r w:rsidR="00206E96">
        <w:rPr>
          <w:sz w:val="23"/>
        </w:rPr>
        <w:t>8.112,</w:t>
      </w:r>
      <w:r w:rsidR="00206E96">
        <w:rPr>
          <w:spacing w:val="11"/>
          <w:sz w:val="23"/>
        </w:rPr>
        <w:t xml:space="preserve"> </w:t>
      </w:r>
      <w:r w:rsidR="00206E96">
        <w:rPr>
          <w:sz w:val="23"/>
        </w:rPr>
        <w:t>de</w:t>
      </w:r>
      <w:r w:rsidR="00206E96">
        <w:rPr>
          <w:spacing w:val="11"/>
          <w:sz w:val="23"/>
        </w:rPr>
        <w:t xml:space="preserve"> </w:t>
      </w:r>
      <w:r w:rsidR="00206E96">
        <w:rPr>
          <w:sz w:val="23"/>
        </w:rPr>
        <w:t>11.12.90,</w:t>
      </w:r>
      <w:r w:rsidR="00206E96">
        <w:rPr>
          <w:spacing w:val="11"/>
          <w:sz w:val="23"/>
        </w:rPr>
        <w:t xml:space="preserve"> </w:t>
      </w:r>
      <w:r w:rsidR="00206E96">
        <w:rPr>
          <w:sz w:val="23"/>
        </w:rPr>
        <w:t>DECLARO,</w:t>
      </w:r>
      <w:r w:rsidR="00206E96">
        <w:rPr>
          <w:spacing w:val="10"/>
          <w:sz w:val="23"/>
        </w:rPr>
        <w:t xml:space="preserve"> </w:t>
      </w:r>
      <w:r w:rsidR="00206E96">
        <w:rPr>
          <w:sz w:val="23"/>
        </w:rPr>
        <w:t>sob</w:t>
      </w:r>
      <w:r w:rsidR="00206E96">
        <w:rPr>
          <w:spacing w:val="13"/>
          <w:sz w:val="23"/>
        </w:rPr>
        <w:t xml:space="preserve"> </w:t>
      </w:r>
      <w:r w:rsidR="00206E96">
        <w:rPr>
          <w:sz w:val="23"/>
        </w:rPr>
        <w:t>as</w:t>
      </w:r>
      <w:r w:rsidR="00206E96">
        <w:rPr>
          <w:spacing w:val="12"/>
          <w:sz w:val="23"/>
        </w:rPr>
        <w:t xml:space="preserve"> </w:t>
      </w:r>
      <w:r w:rsidR="00206E96">
        <w:rPr>
          <w:sz w:val="23"/>
        </w:rPr>
        <w:t>penas</w:t>
      </w:r>
      <w:r w:rsidR="00206E96">
        <w:rPr>
          <w:spacing w:val="13"/>
          <w:sz w:val="23"/>
        </w:rPr>
        <w:t xml:space="preserve"> </w:t>
      </w:r>
      <w:r w:rsidR="00206E96">
        <w:rPr>
          <w:sz w:val="23"/>
        </w:rPr>
        <w:t>do</w:t>
      </w:r>
      <w:r w:rsidR="00206E96">
        <w:rPr>
          <w:spacing w:val="13"/>
          <w:sz w:val="23"/>
        </w:rPr>
        <w:t xml:space="preserve"> </w:t>
      </w:r>
      <w:r w:rsidR="00206E96">
        <w:rPr>
          <w:sz w:val="23"/>
        </w:rPr>
        <w:t>art.</w:t>
      </w:r>
      <w:r w:rsidR="00206E96">
        <w:rPr>
          <w:spacing w:val="10"/>
          <w:sz w:val="23"/>
        </w:rPr>
        <w:t xml:space="preserve"> </w:t>
      </w:r>
      <w:r w:rsidR="00206E96">
        <w:rPr>
          <w:spacing w:val="-5"/>
          <w:sz w:val="23"/>
        </w:rPr>
        <w:t>299</w:t>
      </w:r>
      <w:r>
        <w:rPr>
          <w:spacing w:val="-5"/>
          <w:sz w:val="23"/>
        </w:rPr>
        <w:t xml:space="preserve"> </w:t>
      </w:r>
      <w:r w:rsidR="00206E96">
        <w:rPr>
          <w:sz w:val="23"/>
        </w:rPr>
        <w:t>do</w:t>
      </w:r>
      <w:r w:rsidR="00206E96">
        <w:rPr>
          <w:spacing w:val="40"/>
          <w:sz w:val="23"/>
        </w:rPr>
        <w:t xml:space="preserve"> </w:t>
      </w:r>
      <w:r w:rsidR="00206E96">
        <w:rPr>
          <w:sz w:val="23"/>
        </w:rPr>
        <w:t>Código</w:t>
      </w:r>
      <w:r w:rsidR="00206E96">
        <w:rPr>
          <w:spacing w:val="40"/>
          <w:sz w:val="23"/>
        </w:rPr>
        <w:t xml:space="preserve"> </w:t>
      </w:r>
      <w:r w:rsidR="00206E96">
        <w:rPr>
          <w:sz w:val="23"/>
        </w:rPr>
        <w:t>Penal,</w:t>
      </w:r>
      <w:r w:rsidR="00206E96">
        <w:rPr>
          <w:spacing w:val="40"/>
          <w:sz w:val="23"/>
        </w:rPr>
        <w:t xml:space="preserve"> </w:t>
      </w:r>
      <w:r w:rsidR="00206E96">
        <w:rPr>
          <w:sz w:val="23"/>
        </w:rPr>
        <w:t>que</w:t>
      </w:r>
      <w:r w:rsidR="00206E96">
        <w:rPr>
          <w:spacing w:val="30"/>
          <w:sz w:val="23"/>
        </w:rPr>
        <w:t xml:space="preserve"> </w:t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 w:rsidR="00206E96">
        <w:rPr>
          <w:spacing w:val="-23"/>
          <w:sz w:val="23"/>
        </w:rPr>
        <w:t xml:space="preserve"> </w:t>
      </w:r>
      <w:r w:rsidR="00206E96">
        <w:rPr>
          <w:sz w:val="23"/>
        </w:rPr>
        <w:t>cargo(s),</w:t>
      </w:r>
      <w:r w:rsidR="00206E96">
        <w:rPr>
          <w:spacing w:val="34"/>
          <w:sz w:val="23"/>
        </w:rPr>
        <w:t xml:space="preserve"> </w:t>
      </w:r>
      <w:r w:rsidR="00206E96">
        <w:rPr>
          <w:sz w:val="23"/>
        </w:rPr>
        <w:t>emprego(s)</w:t>
      </w:r>
      <w:r w:rsidR="00206E96">
        <w:rPr>
          <w:spacing w:val="33"/>
          <w:sz w:val="23"/>
        </w:rPr>
        <w:t xml:space="preserve"> </w:t>
      </w:r>
      <w:r w:rsidR="00206E96">
        <w:rPr>
          <w:sz w:val="23"/>
        </w:rPr>
        <w:t>ou</w:t>
      </w:r>
      <w:r w:rsidR="00206E96">
        <w:rPr>
          <w:spacing w:val="38"/>
          <w:sz w:val="23"/>
        </w:rPr>
        <w:t xml:space="preserve"> </w:t>
      </w:r>
      <w:proofErr w:type="gramStart"/>
      <w:r w:rsidR="00206E96">
        <w:rPr>
          <w:sz w:val="23"/>
        </w:rPr>
        <w:t>função(</w:t>
      </w:r>
      <w:proofErr w:type="gramEnd"/>
      <w:r w:rsidR="00206E96">
        <w:rPr>
          <w:sz w:val="23"/>
        </w:rPr>
        <w:t>ões)</w:t>
      </w:r>
      <w:r w:rsidR="00206E96">
        <w:rPr>
          <w:spacing w:val="33"/>
          <w:sz w:val="23"/>
        </w:rPr>
        <w:t xml:space="preserve"> </w:t>
      </w:r>
      <w:r w:rsidR="00206E96">
        <w:rPr>
          <w:sz w:val="23"/>
        </w:rPr>
        <w:t>em</w:t>
      </w:r>
      <w:r w:rsidR="00206E96">
        <w:rPr>
          <w:spacing w:val="33"/>
          <w:sz w:val="23"/>
        </w:rPr>
        <w:t xml:space="preserve"> </w:t>
      </w:r>
      <w:r w:rsidR="00206E96">
        <w:rPr>
          <w:sz w:val="23"/>
        </w:rPr>
        <w:t>outros</w:t>
      </w:r>
      <w:r w:rsidR="00206E96">
        <w:rPr>
          <w:spacing w:val="35"/>
          <w:sz w:val="23"/>
        </w:rPr>
        <w:t xml:space="preserve"> </w:t>
      </w:r>
      <w:r w:rsidR="00206E96">
        <w:rPr>
          <w:sz w:val="23"/>
        </w:rPr>
        <w:t>órgãos</w:t>
      </w:r>
      <w:r>
        <w:rPr>
          <w:sz w:val="17"/>
        </w:rPr>
        <w:t xml:space="preserve"> </w:t>
      </w:r>
      <w:r w:rsidR="00206E96">
        <w:rPr>
          <w:sz w:val="23"/>
        </w:rPr>
        <w:t>públicos (União, Estados, Distrito Federal e Municípios), inclusive nas autarquias, fundações,</w:t>
      </w:r>
      <w:r w:rsidR="00206E96">
        <w:rPr>
          <w:spacing w:val="40"/>
          <w:sz w:val="23"/>
        </w:rPr>
        <w:t xml:space="preserve"> </w:t>
      </w:r>
      <w:r w:rsidR="00206E96">
        <w:rPr>
          <w:sz w:val="23"/>
        </w:rPr>
        <w:t>empresas públicas, sociedades de economia mista, suas subsidiárias, e sociedades controladas, direta</w:t>
      </w:r>
      <w:r w:rsidR="00206E96">
        <w:rPr>
          <w:spacing w:val="40"/>
          <w:sz w:val="23"/>
        </w:rPr>
        <w:t xml:space="preserve"> </w:t>
      </w:r>
      <w:r w:rsidR="00206E96">
        <w:rPr>
          <w:sz w:val="23"/>
        </w:rPr>
        <w:t xml:space="preserve">ou indiretamente, pelo Poder Público, não tendo sofrido penalidade de demissão ou destituição do(s) referido(s) cargo(s) por infringência dos arts. </w:t>
      </w:r>
      <w:proofErr w:type="gramStart"/>
      <w:r w:rsidR="00206E96">
        <w:rPr>
          <w:sz w:val="23"/>
        </w:rPr>
        <w:t>117, IX</w:t>
      </w:r>
      <w:proofErr w:type="gramEnd"/>
      <w:r w:rsidR="00206E96">
        <w:rPr>
          <w:sz w:val="23"/>
        </w:rPr>
        <w:t xml:space="preserve"> e XI e 132, I, IV, VIII, X, e XI, do referido </w:t>
      </w:r>
      <w:r w:rsidR="00206E96">
        <w:rPr>
          <w:spacing w:val="-2"/>
          <w:sz w:val="23"/>
        </w:rPr>
        <w:t>Diploma.</w:t>
      </w:r>
    </w:p>
    <w:p w:rsidR="000B2783" w:rsidRDefault="00206E96" w:rsidP="00BB38FE">
      <w:pPr>
        <w:pStyle w:val="Corpodetexto"/>
        <w:spacing w:before="226"/>
        <w:ind w:left="51" w:right="562"/>
      </w:pPr>
      <w:r>
        <w:rPr>
          <w:u w:val="single"/>
        </w:rPr>
        <w:t>Lei</w:t>
      </w:r>
      <w:r>
        <w:rPr>
          <w:spacing w:val="1"/>
          <w:u w:val="single"/>
        </w:rPr>
        <w:t xml:space="preserve"> </w:t>
      </w:r>
      <w:r>
        <w:rPr>
          <w:u w:val="single"/>
        </w:rPr>
        <w:t>nº</w:t>
      </w:r>
      <w:r>
        <w:rPr>
          <w:spacing w:val="5"/>
          <w:u w:val="single"/>
        </w:rPr>
        <w:t xml:space="preserve"> </w:t>
      </w:r>
      <w:r>
        <w:rPr>
          <w:spacing w:val="-2"/>
          <w:u w:val="single"/>
        </w:rPr>
        <w:t>8.112/90</w:t>
      </w:r>
      <w:r>
        <w:rPr>
          <w:spacing w:val="-2"/>
        </w:rPr>
        <w:t>:</w:t>
      </w:r>
    </w:p>
    <w:p w:rsidR="000B2783" w:rsidRDefault="00206E96" w:rsidP="00BB38FE">
      <w:pPr>
        <w:pStyle w:val="Corpodetexto"/>
        <w:spacing w:before="7" w:line="244" w:lineRule="auto"/>
        <w:ind w:left="51" w:right="562"/>
      </w:pPr>
      <w:r>
        <w:t>Art.</w:t>
      </w:r>
      <w:r>
        <w:rPr>
          <w:spacing w:val="23"/>
        </w:rPr>
        <w:t xml:space="preserve"> </w:t>
      </w:r>
      <w:r>
        <w:t>137</w:t>
      </w:r>
      <w:r>
        <w:rPr>
          <w:spacing w:val="19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demissão,</w:t>
      </w:r>
      <w:r>
        <w:rPr>
          <w:spacing w:val="23"/>
        </w:rPr>
        <w:t xml:space="preserve"> </w:t>
      </w:r>
      <w:r>
        <w:t>ou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destituição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cargo</w:t>
      </w:r>
      <w:r>
        <w:rPr>
          <w:spacing w:val="19"/>
        </w:rPr>
        <w:t xml:space="preserve"> </w:t>
      </w:r>
      <w:r>
        <w:t>em</w:t>
      </w:r>
      <w:r>
        <w:rPr>
          <w:spacing w:val="20"/>
        </w:rPr>
        <w:t xml:space="preserve"> </w:t>
      </w:r>
      <w:r>
        <w:t>comissão</w:t>
      </w:r>
      <w:r>
        <w:rPr>
          <w:spacing w:val="19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infringência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art.</w:t>
      </w:r>
      <w:r>
        <w:rPr>
          <w:spacing w:val="23"/>
        </w:rPr>
        <w:t xml:space="preserve"> </w:t>
      </w:r>
      <w:r>
        <w:t>117,</w:t>
      </w:r>
      <w:r>
        <w:rPr>
          <w:spacing w:val="20"/>
        </w:rPr>
        <w:t xml:space="preserve"> </w:t>
      </w:r>
      <w:r>
        <w:t>incisos</w:t>
      </w:r>
      <w:r>
        <w:rPr>
          <w:spacing w:val="21"/>
        </w:rPr>
        <w:t xml:space="preserve"> </w:t>
      </w:r>
      <w:r>
        <w:t>IX</w:t>
      </w:r>
      <w:r>
        <w:rPr>
          <w:spacing w:val="21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 xml:space="preserve">XI, incompatibiliza o ex-servidor para nova investidura em cargo público federal, pelo prazo de </w:t>
      </w:r>
      <w:proofErr w:type="gramStart"/>
      <w:r>
        <w:t>5</w:t>
      </w:r>
      <w:proofErr w:type="gramEnd"/>
      <w:r>
        <w:t xml:space="preserve"> (cinco) anos. Parágrafo</w:t>
      </w:r>
      <w:r>
        <w:rPr>
          <w:spacing w:val="27"/>
        </w:rPr>
        <w:t xml:space="preserve"> </w:t>
      </w:r>
      <w:r>
        <w:t>único.</w:t>
      </w:r>
      <w:r>
        <w:rPr>
          <w:spacing w:val="28"/>
        </w:rPr>
        <w:t xml:space="preserve"> </w:t>
      </w:r>
      <w:r>
        <w:t>Não</w:t>
      </w:r>
      <w:r>
        <w:rPr>
          <w:spacing w:val="24"/>
        </w:rPr>
        <w:t xml:space="preserve"> </w:t>
      </w:r>
      <w:r>
        <w:t>poderá</w:t>
      </w:r>
      <w:r>
        <w:rPr>
          <w:spacing w:val="27"/>
        </w:rPr>
        <w:t xml:space="preserve"> </w:t>
      </w:r>
      <w:r>
        <w:t>retornar</w:t>
      </w:r>
      <w:r>
        <w:rPr>
          <w:spacing w:val="26"/>
        </w:rPr>
        <w:t xml:space="preserve"> </w:t>
      </w:r>
      <w:r>
        <w:t>ao</w:t>
      </w:r>
      <w:r>
        <w:rPr>
          <w:spacing w:val="24"/>
        </w:rPr>
        <w:t xml:space="preserve"> </w:t>
      </w:r>
      <w:r>
        <w:t>serviço</w:t>
      </w:r>
      <w:r>
        <w:rPr>
          <w:spacing w:val="27"/>
        </w:rPr>
        <w:t xml:space="preserve"> </w:t>
      </w:r>
      <w:r>
        <w:t>público</w:t>
      </w:r>
      <w:r>
        <w:rPr>
          <w:spacing w:val="27"/>
        </w:rPr>
        <w:t xml:space="preserve"> </w:t>
      </w:r>
      <w:r>
        <w:t>federal</w:t>
      </w:r>
      <w:r>
        <w:rPr>
          <w:spacing w:val="27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servidor</w:t>
      </w:r>
      <w:r>
        <w:rPr>
          <w:spacing w:val="23"/>
        </w:rPr>
        <w:t xml:space="preserve"> </w:t>
      </w:r>
      <w:r>
        <w:t>que</w:t>
      </w:r>
      <w:r>
        <w:rPr>
          <w:spacing w:val="23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t>demitido</w:t>
      </w:r>
      <w:r>
        <w:rPr>
          <w:spacing w:val="27"/>
        </w:rPr>
        <w:t xml:space="preserve"> </w:t>
      </w:r>
      <w:r>
        <w:t>ou</w:t>
      </w:r>
      <w:r>
        <w:rPr>
          <w:spacing w:val="27"/>
        </w:rPr>
        <w:t xml:space="preserve"> </w:t>
      </w:r>
      <w:r>
        <w:t>destituído do cargo em comissão por infringência do art. 132, I, IV, VIII, X e XI.</w:t>
      </w:r>
    </w:p>
    <w:p w:rsidR="000B2783" w:rsidRDefault="00206E96" w:rsidP="00BB38FE">
      <w:pPr>
        <w:pStyle w:val="Corpodetexto"/>
        <w:ind w:left="51" w:right="562"/>
      </w:pPr>
      <w:r>
        <w:t>Art.</w:t>
      </w:r>
      <w:r>
        <w:rPr>
          <w:spacing w:val="3"/>
        </w:rPr>
        <w:t xml:space="preserve"> </w:t>
      </w:r>
      <w:r>
        <w:t>117</w:t>
      </w:r>
      <w:r>
        <w:rPr>
          <w:spacing w:val="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Ao</w:t>
      </w:r>
      <w:r>
        <w:rPr>
          <w:spacing w:val="4"/>
        </w:rPr>
        <w:t xml:space="preserve"> </w:t>
      </w:r>
      <w:r>
        <w:t>servidor</w:t>
      </w:r>
      <w:r>
        <w:rPr>
          <w:spacing w:val="7"/>
        </w:rPr>
        <w:t xml:space="preserve"> </w:t>
      </w:r>
      <w:r>
        <w:t>é</w:t>
      </w:r>
      <w:r>
        <w:rPr>
          <w:spacing w:val="4"/>
        </w:rPr>
        <w:t xml:space="preserve"> </w:t>
      </w:r>
      <w:r>
        <w:rPr>
          <w:spacing w:val="-2"/>
        </w:rPr>
        <w:t>proibido:</w:t>
      </w:r>
    </w:p>
    <w:p w:rsidR="000B2783" w:rsidRDefault="00206E96" w:rsidP="00BB38FE">
      <w:pPr>
        <w:pStyle w:val="Corpodetexto"/>
        <w:spacing w:before="5" w:line="244" w:lineRule="auto"/>
        <w:ind w:left="51" w:right="562"/>
      </w:pPr>
      <w:r>
        <w:t>IX</w:t>
      </w:r>
      <w:r>
        <w:rPr>
          <w:spacing w:val="29"/>
        </w:rPr>
        <w:t xml:space="preserve"> </w:t>
      </w:r>
      <w:r>
        <w:t>-</w:t>
      </w:r>
      <w:r>
        <w:rPr>
          <w:spacing w:val="31"/>
        </w:rPr>
        <w:t xml:space="preserve"> </w:t>
      </w:r>
      <w:r>
        <w:t>Valer-se</w:t>
      </w:r>
      <w:r>
        <w:rPr>
          <w:spacing w:val="32"/>
        </w:rPr>
        <w:t xml:space="preserve"> </w:t>
      </w:r>
      <w:r>
        <w:t>do</w:t>
      </w:r>
      <w:r>
        <w:rPr>
          <w:spacing w:val="30"/>
        </w:rPr>
        <w:t xml:space="preserve"> </w:t>
      </w:r>
      <w:r>
        <w:t>cargo</w:t>
      </w:r>
      <w:r>
        <w:rPr>
          <w:spacing w:val="30"/>
        </w:rPr>
        <w:t xml:space="preserve"> </w:t>
      </w:r>
      <w:r>
        <w:t>para</w:t>
      </w:r>
      <w:r>
        <w:rPr>
          <w:spacing w:val="28"/>
        </w:rPr>
        <w:t xml:space="preserve"> </w:t>
      </w:r>
      <w:r>
        <w:t>lograr</w:t>
      </w:r>
      <w:r>
        <w:rPr>
          <w:spacing w:val="29"/>
        </w:rPr>
        <w:t xml:space="preserve"> </w:t>
      </w:r>
      <w:r>
        <w:t>proveito</w:t>
      </w:r>
      <w:r>
        <w:rPr>
          <w:spacing w:val="30"/>
        </w:rPr>
        <w:t xml:space="preserve"> </w:t>
      </w:r>
      <w:r>
        <w:t>pessoal</w:t>
      </w:r>
      <w:r>
        <w:rPr>
          <w:spacing w:val="33"/>
        </w:rPr>
        <w:t xml:space="preserve"> </w:t>
      </w:r>
      <w:r>
        <w:t>ou</w:t>
      </w:r>
      <w:r>
        <w:rPr>
          <w:spacing w:val="28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outrem,</w:t>
      </w:r>
      <w:r>
        <w:rPr>
          <w:spacing w:val="31"/>
        </w:rPr>
        <w:t xml:space="preserve"> </w:t>
      </w:r>
      <w:r>
        <w:t>em</w:t>
      </w:r>
      <w:r>
        <w:rPr>
          <w:spacing w:val="32"/>
        </w:rPr>
        <w:t xml:space="preserve"> </w:t>
      </w:r>
      <w:r>
        <w:t>detrimento</w:t>
      </w:r>
      <w:r>
        <w:rPr>
          <w:spacing w:val="30"/>
        </w:rPr>
        <w:t xml:space="preserve"> </w:t>
      </w:r>
      <w:r>
        <w:t>da</w:t>
      </w:r>
      <w:r>
        <w:rPr>
          <w:spacing w:val="30"/>
        </w:rPr>
        <w:t xml:space="preserve"> </w:t>
      </w:r>
      <w:r>
        <w:t>dignidade</w:t>
      </w:r>
      <w:r>
        <w:rPr>
          <w:spacing w:val="29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 xml:space="preserve">função </w:t>
      </w:r>
      <w:r>
        <w:rPr>
          <w:spacing w:val="-2"/>
        </w:rPr>
        <w:t>pública;</w:t>
      </w:r>
    </w:p>
    <w:p w:rsidR="000B2783" w:rsidRDefault="00206E96" w:rsidP="00BB38FE">
      <w:pPr>
        <w:pStyle w:val="Corpodetexto"/>
        <w:spacing w:before="2" w:line="244" w:lineRule="auto"/>
        <w:ind w:left="51" w:right="562"/>
      </w:pPr>
      <w:r>
        <w:t>XI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Atuar,</w:t>
      </w:r>
      <w:r>
        <w:rPr>
          <w:spacing w:val="40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procurador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intermediário,</w:t>
      </w:r>
      <w:r>
        <w:rPr>
          <w:spacing w:val="40"/>
        </w:rPr>
        <w:t xml:space="preserve"> </w:t>
      </w:r>
      <w:r>
        <w:t>junto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repartições</w:t>
      </w:r>
      <w:r>
        <w:rPr>
          <w:spacing w:val="40"/>
        </w:rPr>
        <w:t xml:space="preserve"> </w:t>
      </w:r>
      <w:r>
        <w:t>públicas,</w:t>
      </w:r>
      <w:r>
        <w:rPr>
          <w:spacing w:val="40"/>
        </w:rPr>
        <w:t xml:space="preserve"> </w:t>
      </w:r>
      <w:r>
        <w:t>salvo</w:t>
      </w:r>
      <w:r>
        <w:rPr>
          <w:spacing w:val="40"/>
        </w:rPr>
        <w:t xml:space="preserve"> </w:t>
      </w:r>
      <w:r>
        <w:t>quando</w:t>
      </w:r>
      <w:r>
        <w:rPr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tratar</w:t>
      </w:r>
      <w:r>
        <w:rPr>
          <w:spacing w:val="40"/>
        </w:rPr>
        <w:t xml:space="preserve"> </w:t>
      </w:r>
      <w:r>
        <w:t>de benefícios previdenciários ou assistenciais de parentes até o segundo grau, e de cônjuge ou companheiro.</w:t>
      </w:r>
    </w:p>
    <w:p w:rsidR="000B2783" w:rsidRDefault="00206E96" w:rsidP="00BB38FE">
      <w:pPr>
        <w:pStyle w:val="Corpodetexto"/>
        <w:spacing w:line="229" w:lineRule="exact"/>
        <w:ind w:left="52" w:right="562"/>
      </w:pPr>
      <w:r>
        <w:t>Art.</w:t>
      </w:r>
      <w:r>
        <w:rPr>
          <w:spacing w:val="5"/>
        </w:rPr>
        <w:t xml:space="preserve"> </w:t>
      </w:r>
      <w:r>
        <w:t>132</w:t>
      </w:r>
      <w:r>
        <w:rPr>
          <w:spacing w:val="2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demissão</w:t>
      </w:r>
      <w:r>
        <w:rPr>
          <w:spacing w:val="4"/>
        </w:rPr>
        <w:t xml:space="preserve"> </w:t>
      </w:r>
      <w:r>
        <w:t>será</w:t>
      </w:r>
      <w:r>
        <w:rPr>
          <w:spacing w:val="8"/>
        </w:rPr>
        <w:t xml:space="preserve"> </w:t>
      </w:r>
      <w:r>
        <w:t>aplicada</w:t>
      </w:r>
      <w:r>
        <w:rPr>
          <w:spacing w:val="4"/>
        </w:rPr>
        <w:t xml:space="preserve"> </w:t>
      </w:r>
      <w:r>
        <w:t>nos</w:t>
      </w:r>
      <w:r>
        <w:rPr>
          <w:spacing w:val="7"/>
        </w:rPr>
        <w:t xml:space="preserve"> </w:t>
      </w:r>
      <w:r>
        <w:t>seguintes</w:t>
      </w:r>
      <w:r>
        <w:rPr>
          <w:spacing w:val="7"/>
        </w:rPr>
        <w:t xml:space="preserve"> </w:t>
      </w:r>
      <w:r>
        <w:rPr>
          <w:spacing w:val="-2"/>
        </w:rPr>
        <w:t>casos:</w:t>
      </w:r>
    </w:p>
    <w:p w:rsidR="000B2783" w:rsidRDefault="00206E96" w:rsidP="00BB38FE">
      <w:pPr>
        <w:pStyle w:val="Corpodetexto"/>
        <w:spacing w:before="7" w:line="244" w:lineRule="auto"/>
        <w:ind w:left="52" w:right="562"/>
      </w:pPr>
      <w:r>
        <w:t>I - Crime contra a administração pública; IV - Improbidade administrativa;</w:t>
      </w:r>
    </w:p>
    <w:p w:rsidR="000B2783" w:rsidRDefault="00206E96" w:rsidP="00BB38FE">
      <w:pPr>
        <w:pStyle w:val="Corpodetexto"/>
        <w:spacing w:line="229" w:lineRule="exact"/>
        <w:ind w:left="52" w:right="562"/>
      </w:pPr>
      <w:r>
        <w:t>VIII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Aplicação</w:t>
      </w:r>
      <w:r>
        <w:rPr>
          <w:spacing w:val="3"/>
        </w:rPr>
        <w:t xml:space="preserve"> </w:t>
      </w:r>
      <w:r>
        <w:t>irregular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dinheiro</w:t>
      </w:r>
      <w:r>
        <w:rPr>
          <w:spacing w:val="5"/>
        </w:rPr>
        <w:t xml:space="preserve"> </w:t>
      </w:r>
      <w:r>
        <w:rPr>
          <w:spacing w:val="-2"/>
        </w:rPr>
        <w:t>público;</w:t>
      </w:r>
    </w:p>
    <w:p w:rsidR="000B2783" w:rsidRDefault="00206E96" w:rsidP="00BB38FE">
      <w:pPr>
        <w:pStyle w:val="Corpodetexto"/>
        <w:spacing w:before="8"/>
        <w:ind w:left="52" w:right="562"/>
      </w:pPr>
      <w:r>
        <w:t>X</w:t>
      </w:r>
      <w:r>
        <w:rPr>
          <w:spacing w:val="3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Lesão</w:t>
      </w:r>
      <w:r>
        <w:rPr>
          <w:spacing w:val="5"/>
        </w:rPr>
        <w:t xml:space="preserve"> </w:t>
      </w:r>
      <w:r>
        <w:t>aos</w:t>
      </w:r>
      <w:r>
        <w:rPr>
          <w:spacing w:val="6"/>
        </w:rPr>
        <w:t xml:space="preserve"> </w:t>
      </w:r>
      <w:r>
        <w:t>cofres</w:t>
      </w:r>
      <w:r>
        <w:rPr>
          <w:spacing w:val="1"/>
        </w:rPr>
        <w:t xml:space="preserve"> </w:t>
      </w:r>
      <w:r>
        <w:t>públicos</w:t>
      </w:r>
      <w:r>
        <w:rPr>
          <w:spacing w:val="9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dilapidação</w:t>
      </w:r>
      <w:r>
        <w:rPr>
          <w:spacing w:val="4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patrimônio</w:t>
      </w:r>
      <w:r>
        <w:rPr>
          <w:spacing w:val="7"/>
        </w:rPr>
        <w:t xml:space="preserve"> </w:t>
      </w:r>
      <w:r>
        <w:rPr>
          <w:spacing w:val="-2"/>
        </w:rPr>
        <w:t>nacional;</w:t>
      </w:r>
    </w:p>
    <w:p w:rsidR="000B2783" w:rsidRDefault="00206E96" w:rsidP="00BB38FE">
      <w:pPr>
        <w:pStyle w:val="Corpodetexto"/>
        <w:spacing w:before="3"/>
        <w:ind w:left="52" w:right="562"/>
      </w:pPr>
      <w:r>
        <w:t>XI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2"/>
        </w:rPr>
        <w:t>Corrupção.</w:t>
      </w:r>
    </w:p>
    <w:p w:rsidR="000B2783" w:rsidRDefault="000B2783" w:rsidP="00BB38FE">
      <w:pPr>
        <w:pStyle w:val="Corpodetexto"/>
        <w:spacing w:before="13"/>
        <w:ind w:right="562"/>
      </w:pPr>
    </w:p>
    <w:p w:rsidR="000B2783" w:rsidRDefault="00206E96" w:rsidP="00BB38FE">
      <w:pPr>
        <w:ind w:left="51" w:right="562"/>
        <w:jc w:val="both"/>
        <w:rPr>
          <w:i/>
          <w:sz w:val="21"/>
        </w:rPr>
      </w:pPr>
      <w:r>
        <w:rPr>
          <w:i/>
          <w:sz w:val="21"/>
          <w:u w:val="single"/>
        </w:rPr>
        <w:t>Código</w:t>
      </w:r>
      <w:r>
        <w:rPr>
          <w:i/>
          <w:spacing w:val="8"/>
          <w:sz w:val="21"/>
          <w:u w:val="single"/>
        </w:rPr>
        <w:t xml:space="preserve"> </w:t>
      </w:r>
      <w:r>
        <w:rPr>
          <w:i/>
          <w:spacing w:val="-2"/>
          <w:sz w:val="21"/>
          <w:u w:val="single"/>
        </w:rPr>
        <w:t>Penal</w:t>
      </w:r>
      <w:r>
        <w:rPr>
          <w:i/>
          <w:spacing w:val="-2"/>
          <w:sz w:val="21"/>
        </w:rPr>
        <w:t>:</w:t>
      </w:r>
    </w:p>
    <w:p w:rsidR="000B2783" w:rsidRDefault="00206E96" w:rsidP="00BB38FE">
      <w:pPr>
        <w:spacing w:before="3" w:line="244" w:lineRule="auto"/>
        <w:ind w:left="51" w:right="562"/>
        <w:jc w:val="both"/>
        <w:rPr>
          <w:i/>
          <w:sz w:val="21"/>
        </w:rPr>
      </w:pPr>
      <w:r>
        <w:rPr>
          <w:i/>
          <w:sz w:val="21"/>
        </w:rPr>
        <w:t>Art.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299.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Omitir,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em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documento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público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ou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particular,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declaração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que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dele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devia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constar,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ou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 xml:space="preserve">nele inserir ou fazer inserir declaração falsa ou diversa da que devia ser descrita, com o fim de prejudicar direito, criar obrigação ou alterar a verdade sobre fato juridicamente relevante. Pena: reclusão de um a cinco anos, e multa, se o documento é público, e reclusão de um a três anos, e multa, se o documento é </w:t>
      </w:r>
      <w:r>
        <w:rPr>
          <w:i/>
          <w:spacing w:val="-2"/>
          <w:sz w:val="21"/>
        </w:rPr>
        <w:t>particular.</w:t>
      </w:r>
    </w:p>
    <w:p w:rsidR="00BB38FE" w:rsidRDefault="00BB38FE" w:rsidP="00BB38FE">
      <w:pPr>
        <w:pStyle w:val="Corpodetexto"/>
        <w:ind w:left="2"/>
        <w:jc w:val="both"/>
      </w:pPr>
    </w:p>
    <w:p w:rsidR="000D7113" w:rsidRDefault="000D7113" w:rsidP="000D7113">
      <w:pPr>
        <w:pStyle w:val="Corpodetex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Salvador/BA, </w:t>
      </w:r>
      <w:r>
        <w:rPr>
          <w:i w:val="0"/>
          <w:sz w:val="24"/>
          <w:szCs w:val="24"/>
          <w:u w:val="single"/>
        </w:rPr>
        <w:t>____/____</w:t>
      </w:r>
      <w:r>
        <w:rPr>
          <w:i w:val="0"/>
          <w:sz w:val="24"/>
          <w:szCs w:val="24"/>
        </w:rPr>
        <w:t>/</w:t>
      </w:r>
      <w:r>
        <w:rPr>
          <w:i w:val="0"/>
          <w:sz w:val="24"/>
          <w:szCs w:val="24"/>
          <w:u w:val="single"/>
        </w:rPr>
        <w:t>_____</w:t>
      </w:r>
      <w:r>
        <w:rPr>
          <w:i w:val="0"/>
          <w:spacing w:val="-2"/>
          <w:sz w:val="24"/>
          <w:szCs w:val="24"/>
        </w:rPr>
        <w:t>.</w:t>
      </w:r>
    </w:p>
    <w:p w:rsidR="00BB38FE" w:rsidRDefault="00BB38FE" w:rsidP="00BB38FE">
      <w:pPr>
        <w:pStyle w:val="Corpodetexto"/>
        <w:jc w:val="center"/>
      </w:pPr>
      <w:bookmarkStart w:id="0" w:name="_GoBack"/>
      <w:bookmarkEnd w:id="0"/>
    </w:p>
    <w:p w:rsidR="00BB38FE" w:rsidRDefault="00BB38FE" w:rsidP="00BB38FE">
      <w:pPr>
        <w:pStyle w:val="Corpodetexto"/>
        <w:jc w:val="center"/>
      </w:pPr>
    </w:p>
    <w:p w:rsidR="00BB38FE" w:rsidRDefault="00BB38FE" w:rsidP="00BB38FE">
      <w:pPr>
        <w:pStyle w:val="Corpodetexto"/>
        <w:jc w:val="center"/>
      </w:pPr>
    </w:p>
    <w:p w:rsidR="00BB38FE" w:rsidRPr="000E41FC" w:rsidRDefault="00BB38FE" w:rsidP="00BB38FE">
      <w:pPr>
        <w:pStyle w:val="Ttulo1"/>
        <w:ind w:left="0" w:right="0"/>
        <w:jc w:val="center"/>
        <w:rPr>
          <w:b w:val="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309D2D1" wp14:editId="7AE94AE7">
                <wp:simplePos x="0" y="0"/>
                <wp:positionH relativeFrom="page">
                  <wp:posOffset>2825750</wp:posOffset>
                </wp:positionH>
                <wp:positionV relativeFrom="paragraph">
                  <wp:posOffset>61595</wp:posOffset>
                </wp:positionV>
                <wp:extent cx="2590800" cy="1270"/>
                <wp:effectExtent l="0" t="0" r="19050" b="17780"/>
                <wp:wrapTopAndBottom/>
                <wp:docPr id="4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0800">
                              <a:moveTo>
                                <a:pt x="0" y="0"/>
                              </a:moveTo>
                              <a:lnTo>
                                <a:pt x="2590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style="position:absolute;margin-left:222.5pt;margin-top:4.85pt;width:204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" path="m,l2590800,e" filled="f" strokeweight=".17183mm">
                <v:path arrowok="t"/>
                <w10:wrap type="topAndBottom" anchorx="page"/>
              </v:shape>
            </w:pict>
          </mc:Fallback>
        </mc:AlternateContent>
      </w:r>
      <w:proofErr w:type="gramStart"/>
      <w:r w:rsidRPr="000E41FC">
        <w:rPr>
          <w:b w:val="0"/>
          <w:spacing w:val="-2"/>
        </w:rPr>
        <w:t>assinatura</w:t>
      </w:r>
      <w:proofErr w:type="gramEnd"/>
    </w:p>
    <w:p w:rsidR="000B2783" w:rsidRDefault="000B2783" w:rsidP="00BB38FE">
      <w:pPr>
        <w:pStyle w:val="Corpodetexto"/>
        <w:ind w:right="562"/>
        <w:rPr>
          <w:i w:val="0"/>
        </w:rPr>
      </w:pPr>
    </w:p>
    <w:p w:rsidR="000B2783" w:rsidRDefault="000B2783">
      <w:pPr>
        <w:pStyle w:val="Corpodetexto"/>
        <w:rPr>
          <w:i w:val="0"/>
        </w:rPr>
      </w:pPr>
    </w:p>
    <w:p w:rsidR="000B2783" w:rsidRDefault="00206E96">
      <w:pPr>
        <w:pStyle w:val="Corpodetexto"/>
        <w:spacing w:before="40"/>
        <w:rPr>
          <w:i w:val="0"/>
        </w:rPr>
      </w:pPr>
      <w:r>
        <w:rPr>
          <w:i w:val="0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F737886" wp14:editId="1BE3834D">
                <wp:simplePos x="0" y="0"/>
                <wp:positionH relativeFrom="page">
                  <wp:posOffset>2682238</wp:posOffset>
                </wp:positionH>
                <wp:positionV relativeFrom="paragraph">
                  <wp:posOffset>186677</wp:posOffset>
                </wp:positionV>
                <wp:extent cx="3808729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0872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08729">
                              <a:moveTo>
                                <a:pt x="0" y="0"/>
                              </a:moveTo>
                              <a:lnTo>
                                <a:pt x="3808336" y="0"/>
                              </a:lnTo>
                            </a:path>
                          </a:pathLst>
                        </a:custGeom>
                        <a:ln w="704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11.199921pt;margin-top:14.699023pt;width:299.9pt;height:.1pt;mso-position-horizontal-relative:page;mso-position-vertical-relative:paragraph;z-index:-15728640;mso-wrap-distance-left:0;mso-wrap-distance-right:0" id="docshape1" coordorigin="4224,294" coordsize="5998,0" path="m4224,294l10221,294e" filled="false" stroked="true" strokeweight=".55441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0B2783" w:rsidRDefault="000B2783">
      <w:pPr>
        <w:pStyle w:val="Corpodetexto"/>
        <w:rPr>
          <w:i w:val="0"/>
        </w:rPr>
        <w:sectPr w:rsidR="000B2783">
          <w:type w:val="continuous"/>
          <w:pgSz w:w="11900" w:h="16840"/>
          <w:pgMar w:top="1940" w:right="566" w:bottom="280" w:left="1700" w:header="720" w:footer="720" w:gutter="0"/>
          <w:cols w:space="720"/>
        </w:sectPr>
      </w:pPr>
    </w:p>
    <w:p w:rsidR="000B2783" w:rsidRDefault="000B2783">
      <w:pPr>
        <w:pStyle w:val="Corpodetexto"/>
        <w:rPr>
          <w:i w:val="0"/>
          <w:sz w:val="23"/>
        </w:rPr>
      </w:pPr>
    </w:p>
    <w:p w:rsidR="000B2783" w:rsidRDefault="000B2783">
      <w:pPr>
        <w:pStyle w:val="Corpodetexto"/>
        <w:spacing w:before="21"/>
        <w:rPr>
          <w:i w:val="0"/>
          <w:sz w:val="23"/>
        </w:rPr>
      </w:pPr>
    </w:p>
    <w:p w:rsidR="000B2783" w:rsidRDefault="00206E96">
      <w:pPr>
        <w:ind w:left="51"/>
        <w:jc w:val="both"/>
        <w:rPr>
          <w:sz w:val="23"/>
        </w:rPr>
      </w:pPr>
      <w:r>
        <w:rPr>
          <w:sz w:val="23"/>
        </w:rPr>
        <w:t>Na</w:t>
      </w:r>
      <w:r>
        <w:rPr>
          <w:spacing w:val="2"/>
          <w:sz w:val="23"/>
        </w:rPr>
        <w:t xml:space="preserve"> </w:t>
      </w:r>
      <w:r>
        <w:rPr>
          <w:sz w:val="23"/>
        </w:rPr>
        <w:t>hipótese</w:t>
      </w:r>
      <w:r>
        <w:rPr>
          <w:spacing w:val="2"/>
          <w:sz w:val="23"/>
        </w:rPr>
        <w:t xml:space="preserve"> </w:t>
      </w:r>
      <w:r>
        <w:rPr>
          <w:sz w:val="23"/>
        </w:rPr>
        <w:t>de</w:t>
      </w:r>
      <w:r>
        <w:rPr>
          <w:spacing w:val="8"/>
          <w:sz w:val="23"/>
        </w:rPr>
        <w:t xml:space="preserve"> </w:t>
      </w:r>
      <w:r>
        <w:rPr>
          <w:sz w:val="23"/>
        </w:rPr>
        <w:t>exercer</w:t>
      </w:r>
      <w:r>
        <w:rPr>
          <w:spacing w:val="4"/>
          <w:sz w:val="23"/>
        </w:rPr>
        <w:t xml:space="preserve"> </w:t>
      </w:r>
      <w:r>
        <w:rPr>
          <w:sz w:val="23"/>
        </w:rPr>
        <w:t>cargo(s),</w:t>
      </w:r>
      <w:r>
        <w:rPr>
          <w:spacing w:val="8"/>
          <w:sz w:val="23"/>
        </w:rPr>
        <w:t xml:space="preserve"> </w:t>
      </w:r>
      <w:r>
        <w:rPr>
          <w:sz w:val="23"/>
        </w:rPr>
        <w:t>emprego(s)</w:t>
      </w:r>
      <w:r>
        <w:rPr>
          <w:spacing w:val="2"/>
          <w:sz w:val="23"/>
        </w:rPr>
        <w:t xml:space="preserve"> </w:t>
      </w:r>
      <w:r>
        <w:rPr>
          <w:sz w:val="23"/>
        </w:rPr>
        <w:t>ou</w:t>
      </w:r>
      <w:r>
        <w:rPr>
          <w:spacing w:val="4"/>
          <w:sz w:val="23"/>
        </w:rPr>
        <w:t xml:space="preserve"> </w:t>
      </w:r>
      <w:proofErr w:type="gramStart"/>
      <w:r>
        <w:rPr>
          <w:sz w:val="23"/>
        </w:rPr>
        <w:t>função(</w:t>
      </w:r>
      <w:proofErr w:type="gramEnd"/>
      <w:r>
        <w:rPr>
          <w:sz w:val="23"/>
        </w:rPr>
        <w:t>ões),</w:t>
      </w:r>
      <w:r>
        <w:rPr>
          <w:spacing w:val="4"/>
          <w:sz w:val="23"/>
        </w:rPr>
        <w:t xml:space="preserve"> </w:t>
      </w:r>
      <w:r>
        <w:rPr>
          <w:spacing w:val="-2"/>
          <w:sz w:val="23"/>
        </w:rPr>
        <w:t>informar:</w:t>
      </w:r>
    </w:p>
    <w:p w:rsidR="000B2783" w:rsidRDefault="000B2783">
      <w:pPr>
        <w:pStyle w:val="Corpodetexto"/>
        <w:rPr>
          <w:i w:val="0"/>
          <w:sz w:val="23"/>
        </w:rPr>
      </w:pPr>
    </w:p>
    <w:p w:rsidR="000B2783" w:rsidRDefault="000B2783">
      <w:pPr>
        <w:pStyle w:val="Corpodetexto"/>
        <w:spacing w:before="149"/>
        <w:rPr>
          <w:i w:val="0"/>
          <w:sz w:val="23"/>
        </w:rPr>
      </w:pPr>
    </w:p>
    <w:p w:rsidR="000B2783" w:rsidRDefault="00206E96">
      <w:pPr>
        <w:tabs>
          <w:tab w:val="left" w:pos="9124"/>
        </w:tabs>
        <w:spacing w:before="1" w:line="364" w:lineRule="auto"/>
        <w:ind w:left="51" w:right="485"/>
        <w:jc w:val="both"/>
        <w:rPr>
          <w:sz w:val="23"/>
        </w:rPr>
      </w:pPr>
      <w:r>
        <w:rPr>
          <w:sz w:val="23"/>
        </w:rPr>
        <w:t>Órgão:</w:t>
      </w:r>
      <w:r>
        <w:rPr>
          <w:spacing w:val="348"/>
          <w:sz w:val="23"/>
        </w:rPr>
        <w:t xml:space="preserve"> </w:t>
      </w:r>
      <w:r>
        <w:rPr>
          <w:sz w:val="23"/>
          <w:u w:val="single"/>
        </w:rPr>
        <w:tab/>
      </w:r>
      <w:r>
        <w:rPr>
          <w:sz w:val="23"/>
        </w:rPr>
        <w:t xml:space="preserve"> Cargo / Função:</w:t>
      </w:r>
      <w:r>
        <w:rPr>
          <w:spacing w:val="328"/>
          <w:sz w:val="23"/>
        </w:rPr>
        <w:t xml:space="preserve"> </w:t>
      </w:r>
      <w:r>
        <w:rPr>
          <w:sz w:val="23"/>
          <w:u w:val="single"/>
        </w:rPr>
        <w:tab/>
      </w:r>
      <w:r>
        <w:rPr>
          <w:sz w:val="23"/>
        </w:rPr>
        <w:t xml:space="preserve"> Período:</w:t>
      </w:r>
      <w:r>
        <w:rPr>
          <w:spacing w:val="301"/>
          <w:sz w:val="23"/>
        </w:rPr>
        <w:t xml:space="preserve"> </w:t>
      </w:r>
      <w:r>
        <w:rPr>
          <w:sz w:val="23"/>
          <w:u w:val="thick"/>
        </w:rPr>
        <w:tab/>
      </w:r>
    </w:p>
    <w:p w:rsidR="000B2783" w:rsidRDefault="000B2783">
      <w:pPr>
        <w:pStyle w:val="Corpodetexto"/>
        <w:spacing w:before="139"/>
        <w:rPr>
          <w:i w:val="0"/>
          <w:sz w:val="23"/>
        </w:rPr>
      </w:pPr>
    </w:p>
    <w:p w:rsidR="000B2783" w:rsidRDefault="00206E96">
      <w:pPr>
        <w:tabs>
          <w:tab w:val="left" w:pos="9114"/>
          <w:tab w:val="left" w:pos="9146"/>
        </w:tabs>
        <w:spacing w:line="364" w:lineRule="auto"/>
        <w:ind w:left="51" w:right="485"/>
        <w:jc w:val="both"/>
        <w:rPr>
          <w:sz w:val="23"/>
        </w:rPr>
      </w:pPr>
      <w:r>
        <w:rPr>
          <w:sz w:val="23"/>
        </w:rPr>
        <w:t>Órgão:</w:t>
      </w:r>
      <w:r>
        <w:rPr>
          <w:spacing w:val="348"/>
          <w:sz w:val="23"/>
        </w:rPr>
        <w:t xml:space="preserve"> </w:t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</w:rPr>
        <w:t xml:space="preserve"> Cargo / Função:</w:t>
      </w:r>
      <w:r>
        <w:rPr>
          <w:spacing w:val="328"/>
          <w:sz w:val="23"/>
        </w:rPr>
        <w:t xml:space="preserve"> </w:t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</w:rPr>
        <w:t xml:space="preserve"> Período:</w:t>
      </w:r>
      <w:r>
        <w:rPr>
          <w:spacing w:val="311"/>
          <w:sz w:val="23"/>
        </w:rPr>
        <w:t xml:space="preserve"> </w:t>
      </w:r>
      <w:r>
        <w:rPr>
          <w:sz w:val="23"/>
          <w:u w:val="single"/>
        </w:rPr>
        <w:tab/>
      </w:r>
    </w:p>
    <w:p w:rsidR="000B2783" w:rsidRDefault="000B2783">
      <w:pPr>
        <w:pStyle w:val="Corpodetexto"/>
        <w:spacing w:before="143"/>
        <w:rPr>
          <w:i w:val="0"/>
          <w:sz w:val="23"/>
        </w:rPr>
      </w:pPr>
    </w:p>
    <w:p w:rsidR="000B2783" w:rsidRDefault="00206E96">
      <w:pPr>
        <w:tabs>
          <w:tab w:val="left" w:pos="9114"/>
          <w:tab w:val="left" w:pos="9146"/>
        </w:tabs>
        <w:spacing w:line="364" w:lineRule="auto"/>
        <w:ind w:left="51" w:right="485"/>
        <w:jc w:val="both"/>
        <w:rPr>
          <w:sz w:val="23"/>
        </w:rPr>
      </w:pPr>
      <w:r>
        <w:rPr>
          <w:sz w:val="23"/>
        </w:rPr>
        <w:t>Órgão:</w:t>
      </w:r>
      <w:r>
        <w:rPr>
          <w:spacing w:val="348"/>
          <w:sz w:val="23"/>
        </w:rPr>
        <w:t xml:space="preserve"> </w:t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</w:rPr>
        <w:t xml:space="preserve"> Cargo / Função:</w:t>
      </w:r>
      <w:r>
        <w:rPr>
          <w:spacing w:val="328"/>
          <w:sz w:val="23"/>
        </w:rPr>
        <w:t xml:space="preserve"> </w:t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</w:rPr>
        <w:t xml:space="preserve"> Período:</w:t>
      </w:r>
      <w:r>
        <w:rPr>
          <w:spacing w:val="311"/>
          <w:sz w:val="23"/>
        </w:rPr>
        <w:t xml:space="preserve"> </w:t>
      </w:r>
      <w:r>
        <w:rPr>
          <w:sz w:val="23"/>
          <w:u w:val="single"/>
        </w:rPr>
        <w:tab/>
      </w:r>
    </w:p>
    <w:p w:rsidR="000B2783" w:rsidRDefault="000B2783">
      <w:pPr>
        <w:pStyle w:val="Corpodetexto"/>
        <w:rPr>
          <w:i w:val="0"/>
          <w:sz w:val="23"/>
        </w:rPr>
      </w:pPr>
    </w:p>
    <w:p w:rsidR="000B2783" w:rsidRDefault="000B2783">
      <w:pPr>
        <w:pStyle w:val="Corpodetexto"/>
        <w:rPr>
          <w:i w:val="0"/>
          <w:sz w:val="23"/>
        </w:rPr>
      </w:pPr>
    </w:p>
    <w:p w:rsidR="000B2783" w:rsidRDefault="000B2783">
      <w:pPr>
        <w:pStyle w:val="Corpodetexto"/>
        <w:rPr>
          <w:i w:val="0"/>
          <w:sz w:val="23"/>
        </w:rPr>
      </w:pPr>
    </w:p>
    <w:p w:rsidR="000B2783" w:rsidRDefault="000B2783">
      <w:pPr>
        <w:pStyle w:val="Corpodetexto"/>
        <w:rPr>
          <w:i w:val="0"/>
          <w:sz w:val="23"/>
        </w:rPr>
      </w:pPr>
    </w:p>
    <w:p w:rsidR="000B2783" w:rsidRDefault="000B2783">
      <w:pPr>
        <w:pStyle w:val="Corpodetexto"/>
        <w:rPr>
          <w:i w:val="0"/>
          <w:sz w:val="23"/>
        </w:rPr>
      </w:pPr>
    </w:p>
    <w:p w:rsidR="00BB38FE" w:rsidRDefault="00BB38FE" w:rsidP="00BB38FE">
      <w:pPr>
        <w:pStyle w:val="Corpodetexto"/>
        <w:ind w:left="2"/>
        <w:jc w:val="both"/>
      </w:pPr>
    </w:p>
    <w:p w:rsidR="00206E96" w:rsidRPr="008A6F0B" w:rsidRDefault="00206E96" w:rsidP="00206E96">
      <w:pPr>
        <w:pStyle w:val="Corpodetexto"/>
        <w:jc w:val="both"/>
        <w:rPr>
          <w:i w:val="0"/>
          <w:sz w:val="24"/>
          <w:szCs w:val="24"/>
        </w:rPr>
      </w:pPr>
      <w:r w:rsidRPr="008A6F0B">
        <w:rPr>
          <w:i w:val="0"/>
          <w:sz w:val="24"/>
          <w:szCs w:val="24"/>
        </w:rPr>
        <w:t>S</w:t>
      </w:r>
      <w:r>
        <w:rPr>
          <w:i w:val="0"/>
          <w:sz w:val="24"/>
          <w:szCs w:val="24"/>
        </w:rPr>
        <w:t>alvador/BA</w:t>
      </w:r>
      <w:r w:rsidRPr="008A6F0B">
        <w:rPr>
          <w:i w:val="0"/>
          <w:sz w:val="24"/>
          <w:szCs w:val="24"/>
        </w:rPr>
        <w:t xml:space="preserve">, </w:t>
      </w:r>
      <w:r w:rsidRPr="008A6F0B">
        <w:rPr>
          <w:i w:val="0"/>
          <w:sz w:val="24"/>
          <w:szCs w:val="24"/>
          <w:u w:val="single"/>
        </w:rPr>
        <w:t>____/____</w:t>
      </w:r>
      <w:r w:rsidRPr="008A6F0B">
        <w:rPr>
          <w:i w:val="0"/>
          <w:sz w:val="24"/>
          <w:szCs w:val="24"/>
        </w:rPr>
        <w:t>/</w:t>
      </w:r>
      <w:r w:rsidRPr="008A6F0B">
        <w:rPr>
          <w:i w:val="0"/>
          <w:sz w:val="24"/>
          <w:szCs w:val="24"/>
          <w:u w:val="single"/>
        </w:rPr>
        <w:t>_</w:t>
      </w:r>
      <w:r>
        <w:rPr>
          <w:i w:val="0"/>
          <w:sz w:val="24"/>
          <w:szCs w:val="24"/>
          <w:u w:val="single"/>
        </w:rPr>
        <w:t>__</w:t>
      </w:r>
      <w:r w:rsidRPr="008A6F0B">
        <w:rPr>
          <w:i w:val="0"/>
          <w:sz w:val="24"/>
          <w:szCs w:val="24"/>
          <w:u w:val="single"/>
        </w:rPr>
        <w:t>__</w:t>
      </w:r>
      <w:r w:rsidRPr="008A6F0B">
        <w:rPr>
          <w:i w:val="0"/>
          <w:spacing w:val="-2"/>
          <w:sz w:val="24"/>
          <w:szCs w:val="24"/>
        </w:rPr>
        <w:t>.</w:t>
      </w:r>
    </w:p>
    <w:p w:rsidR="00BB38FE" w:rsidRDefault="00BB38FE" w:rsidP="00BB38FE">
      <w:pPr>
        <w:pStyle w:val="Corpodetexto"/>
        <w:jc w:val="center"/>
      </w:pPr>
    </w:p>
    <w:p w:rsidR="00BB38FE" w:rsidRDefault="00BB38FE" w:rsidP="00BB38FE">
      <w:pPr>
        <w:pStyle w:val="Corpodetexto"/>
        <w:jc w:val="center"/>
      </w:pPr>
    </w:p>
    <w:p w:rsidR="00BB38FE" w:rsidRDefault="00BB38FE" w:rsidP="00BB38FE">
      <w:pPr>
        <w:pStyle w:val="Corpodetexto"/>
        <w:jc w:val="center"/>
      </w:pPr>
    </w:p>
    <w:p w:rsidR="00BB38FE" w:rsidRPr="000E41FC" w:rsidRDefault="00BB38FE" w:rsidP="00BB38FE">
      <w:pPr>
        <w:pStyle w:val="Ttulo1"/>
        <w:ind w:left="0" w:right="0"/>
        <w:jc w:val="center"/>
        <w:rPr>
          <w:b w:val="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E4ADB47" wp14:editId="38CAF99A">
                <wp:simplePos x="0" y="0"/>
                <wp:positionH relativeFrom="page">
                  <wp:posOffset>2825750</wp:posOffset>
                </wp:positionH>
                <wp:positionV relativeFrom="paragraph">
                  <wp:posOffset>61595</wp:posOffset>
                </wp:positionV>
                <wp:extent cx="2590800" cy="1270"/>
                <wp:effectExtent l="0" t="0" r="19050" b="17780"/>
                <wp:wrapTopAndBottom/>
                <wp:docPr id="5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0800">
                              <a:moveTo>
                                <a:pt x="0" y="0"/>
                              </a:moveTo>
                              <a:lnTo>
                                <a:pt x="2590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style="position:absolute;margin-left:222.5pt;margin-top:4.85pt;width:204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" path="m,l2590800,e" filled="f" strokeweight=".17183mm">
                <v:path arrowok="t"/>
                <w10:wrap type="topAndBottom" anchorx="page"/>
              </v:shape>
            </w:pict>
          </mc:Fallback>
        </mc:AlternateContent>
      </w:r>
      <w:proofErr w:type="gramStart"/>
      <w:r w:rsidRPr="000E41FC">
        <w:rPr>
          <w:b w:val="0"/>
          <w:spacing w:val="-2"/>
        </w:rPr>
        <w:t>assinatura</w:t>
      </w:r>
      <w:proofErr w:type="gramEnd"/>
    </w:p>
    <w:sectPr w:rsidR="00BB38FE" w:rsidRPr="000E41FC">
      <w:pgSz w:w="11900" w:h="16840"/>
      <w:pgMar w:top="1940" w:right="566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B2783"/>
    <w:rsid w:val="000B2783"/>
    <w:rsid w:val="000D7113"/>
    <w:rsid w:val="000E5A80"/>
    <w:rsid w:val="00206E96"/>
    <w:rsid w:val="00364854"/>
    <w:rsid w:val="004833EB"/>
    <w:rsid w:val="0074168E"/>
    <w:rsid w:val="00862EC6"/>
    <w:rsid w:val="00BB38FE"/>
    <w:rsid w:val="00D1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BB38FE"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i/>
      <w:iCs/>
      <w:sz w:val="20"/>
      <w:szCs w:val="20"/>
    </w:rPr>
  </w:style>
  <w:style w:type="paragraph" w:styleId="Ttulo">
    <w:name w:val="Title"/>
    <w:basedOn w:val="Normal"/>
    <w:uiPriority w:val="1"/>
    <w:qFormat/>
    <w:pPr>
      <w:spacing w:before="225"/>
      <w:ind w:left="1215"/>
    </w:pPr>
    <w:rPr>
      <w:sz w:val="29"/>
      <w:szCs w:val="29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0E5A8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E5A80"/>
    <w:rPr>
      <w:rFonts w:ascii="Tahoma" w:eastAsia="Times New Roman" w:hAnsi="Tahoma" w:cs="Tahoma"/>
      <w:sz w:val="16"/>
      <w:szCs w:val="16"/>
      <w:lang w:val="pt-PT"/>
    </w:rPr>
  </w:style>
  <w:style w:type="character" w:customStyle="1" w:styleId="Ttulo1Char">
    <w:name w:val="Título 1 Char"/>
    <w:basedOn w:val="Fontepargpadro"/>
    <w:link w:val="Ttulo1"/>
    <w:uiPriority w:val="1"/>
    <w:rsid w:val="00BB38FE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BB38FE"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i/>
      <w:iCs/>
      <w:sz w:val="20"/>
      <w:szCs w:val="20"/>
    </w:rPr>
  </w:style>
  <w:style w:type="paragraph" w:styleId="Ttulo">
    <w:name w:val="Title"/>
    <w:basedOn w:val="Normal"/>
    <w:uiPriority w:val="1"/>
    <w:qFormat/>
    <w:pPr>
      <w:spacing w:before="225"/>
      <w:ind w:left="1215"/>
    </w:pPr>
    <w:rPr>
      <w:sz w:val="29"/>
      <w:szCs w:val="29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0E5A8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E5A80"/>
    <w:rPr>
      <w:rFonts w:ascii="Tahoma" w:eastAsia="Times New Roman" w:hAnsi="Tahoma" w:cs="Tahoma"/>
      <w:sz w:val="16"/>
      <w:szCs w:val="16"/>
      <w:lang w:val="pt-PT"/>
    </w:rPr>
  </w:style>
  <w:style w:type="character" w:customStyle="1" w:styleId="Ttulo1Char">
    <w:name w:val="Título 1 Char"/>
    <w:basedOn w:val="Fontepargpadro"/>
    <w:link w:val="Ttulo1"/>
    <w:uiPriority w:val="1"/>
    <w:rsid w:val="00BB38FE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DE AUSÊNCIA DE PENALIDADE</vt:lpstr>
    </vt:vector>
  </TitlesOfParts>
  <Company>Justiça Eleitoral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AUSÊNCIA DE PENALIDADE</dc:title>
  <dc:creator>022391080582</dc:creator>
  <cp:lastModifiedBy>Marcos José Silva Santana</cp:lastModifiedBy>
  <cp:revision>10</cp:revision>
  <dcterms:created xsi:type="dcterms:W3CDTF">2025-07-31T13:41:00Z</dcterms:created>
  <dcterms:modified xsi:type="dcterms:W3CDTF">2025-07-31T14:47:00Z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2025-07-31T00:00:00Z</vt:filetime>
  </property>
  <property fmtid="{D5CDD505-2E9C-101B-9397-08002B2CF9AE}" pid="5" name="Producer">
    <vt:lpwstr>PDFCreator 2.3.2.6</vt:lpwstr>
  </property>
</Properties>
</file>