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FEA" w:rsidRDefault="006534E8">
      <w:pPr>
        <w:pStyle w:val="Ttulo2"/>
        <w:tabs>
          <w:tab w:val="left" w:pos="5891"/>
        </w:tabs>
        <w:spacing w:before="71"/>
        <w:rPr>
          <w:rFonts w:ascii="Arial MT"/>
        </w:rPr>
      </w:pPr>
      <w:bookmarkStart w:id="0" w:name="_GoBack"/>
      <w:bookmarkEnd w:id="0"/>
      <w:r>
        <w:rPr>
          <w:rFonts w:ascii="Arial MT"/>
        </w:rPr>
        <w:t xml:space="preserve">01/09/2022 </w:t>
      </w:r>
      <w:proofErr w:type="gramStart"/>
      <w:r>
        <w:rPr>
          <w:rFonts w:ascii="Arial MT"/>
        </w:rPr>
        <w:t>15:51</w:t>
      </w:r>
      <w:proofErr w:type="gramEnd"/>
      <w:r>
        <w:rPr>
          <w:rFonts w:ascii="Arial MT"/>
        </w:rPr>
        <w:tab/>
        <w:t>Compras.gov.br</w:t>
      </w:r>
    </w:p>
    <w:p w:rsidR="00143FEA" w:rsidRDefault="00143FEA">
      <w:pPr>
        <w:pStyle w:val="Corpodetexto"/>
        <w:spacing w:before="11"/>
        <w:rPr>
          <w:rFonts w:ascii="Arial MT"/>
          <w:sz w:val="21"/>
        </w:rPr>
      </w:pPr>
    </w:p>
    <w:p w:rsidR="00143FEA" w:rsidRDefault="006534E8">
      <w:pPr>
        <w:pStyle w:val="Ttulo"/>
        <w:tabs>
          <w:tab w:val="left" w:pos="610"/>
          <w:tab w:val="left" w:pos="10829"/>
        </w:tabs>
        <w:rPr>
          <w:u w:val="none"/>
        </w:rPr>
      </w:pPr>
      <w:r>
        <w:rPr>
          <w:rFonts w:ascii="Times New Roman" w:hAnsi="Times New Roman"/>
          <w:b w:val="0"/>
          <w:color w:val="54774B"/>
          <w:u w:color="54774B"/>
        </w:rPr>
        <w:t xml:space="preserve"> </w:t>
      </w:r>
      <w:r>
        <w:rPr>
          <w:rFonts w:ascii="Times New Roman" w:hAnsi="Times New Roman"/>
          <w:b w:val="0"/>
          <w:color w:val="54774B"/>
          <w:u w:color="54774B"/>
        </w:rPr>
        <w:tab/>
      </w:r>
      <w:r>
        <w:rPr>
          <w:color w:val="54774B"/>
          <w:w w:val="80"/>
          <w:u w:color="54774B"/>
        </w:rPr>
        <w:t>PREGÃO</w:t>
      </w:r>
      <w:r>
        <w:rPr>
          <w:color w:val="54774B"/>
          <w:spacing w:val="24"/>
          <w:w w:val="80"/>
          <w:u w:color="54774B"/>
        </w:rPr>
        <w:t xml:space="preserve"> </w:t>
      </w:r>
      <w:r>
        <w:rPr>
          <w:color w:val="54774B"/>
          <w:w w:val="80"/>
          <w:u w:color="54774B"/>
        </w:rPr>
        <w:t>ELETRÔNICO</w:t>
      </w:r>
      <w:r>
        <w:rPr>
          <w:color w:val="54774B"/>
          <w:u w:color="54774B"/>
        </w:rPr>
        <w:tab/>
      </w:r>
    </w:p>
    <w:p w:rsidR="00143FEA" w:rsidRDefault="006534E8">
      <w:pPr>
        <w:pStyle w:val="Corpodetexto"/>
        <w:spacing w:before="8"/>
        <w:rPr>
          <w:rFonts w:ascii="Arial"/>
          <w:b/>
          <w:sz w:val="12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117763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3FEA" w:rsidRDefault="006534E8">
      <w:pPr>
        <w:pStyle w:val="Ttulo2"/>
        <w:spacing w:before="0"/>
        <w:ind w:left="3716" w:right="4143"/>
        <w:jc w:val="center"/>
      </w:pPr>
      <w:r>
        <w:t>PODER</w:t>
      </w:r>
      <w:r>
        <w:rPr>
          <w:spacing w:val="26"/>
        </w:rPr>
        <w:t xml:space="preserve"> </w:t>
      </w:r>
      <w:r>
        <w:t>JUDICIÁRIO</w:t>
      </w:r>
    </w:p>
    <w:p w:rsidR="00143FEA" w:rsidRDefault="006534E8">
      <w:pPr>
        <w:ind w:left="3849" w:right="3963" w:firstLine="391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Tribunal</w:t>
      </w:r>
      <w:r>
        <w:rPr>
          <w:spacing w:val="-12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Regional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Eleitoral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na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Bahia</w:t>
      </w:r>
    </w:p>
    <w:p w:rsidR="00143FEA" w:rsidRDefault="00143FEA">
      <w:pPr>
        <w:pStyle w:val="Corpodetexto"/>
        <w:spacing w:before="8"/>
        <w:rPr>
          <w:sz w:val="16"/>
        </w:rPr>
      </w:pPr>
    </w:p>
    <w:p w:rsidR="00143FEA" w:rsidRDefault="006534E8">
      <w:pPr>
        <w:ind w:left="3716" w:right="4201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>Eletrônico</w:t>
      </w:r>
      <w:proofErr w:type="gramStart"/>
      <w:r>
        <w:rPr>
          <w:b/>
          <w:w w:val="105"/>
          <w:sz w:val="16"/>
        </w:rPr>
        <w:t xml:space="preserve"> </w:t>
      </w:r>
      <w:r>
        <w:rPr>
          <w:b/>
          <w:spacing w:val="27"/>
          <w:w w:val="105"/>
          <w:sz w:val="16"/>
        </w:rPr>
        <w:t xml:space="preserve"> </w:t>
      </w:r>
      <w:proofErr w:type="gramEnd"/>
      <w:r>
        <w:rPr>
          <w:color w:val="CC0033"/>
          <w:w w:val="105"/>
          <w:sz w:val="16"/>
        </w:rPr>
        <w:t>Nº</w:t>
      </w:r>
      <w:r>
        <w:rPr>
          <w:color w:val="CC0033"/>
          <w:spacing w:val="-12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00051/2022</w:t>
      </w:r>
    </w:p>
    <w:p w:rsidR="00143FEA" w:rsidRDefault="00143FEA">
      <w:pPr>
        <w:pStyle w:val="Corpodetexto"/>
        <w:spacing w:before="1"/>
        <w:rPr>
          <w:sz w:val="16"/>
        </w:rPr>
      </w:pPr>
    </w:p>
    <w:p w:rsidR="00143FEA" w:rsidRDefault="006534E8">
      <w:pPr>
        <w:pStyle w:val="Ttulo1"/>
        <w:ind w:right="4143"/>
        <w:jc w:val="center"/>
      </w:pPr>
      <w:r>
        <w:t>RESULTADO</w:t>
      </w:r>
      <w:r>
        <w:rPr>
          <w:spacing w:val="29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FORNECEDOR</w:t>
      </w:r>
    </w:p>
    <w:p w:rsidR="00143FEA" w:rsidRDefault="00143FEA">
      <w:pPr>
        <w:pStyle w:val="Corpodetexto"/>
        <w:rPr>
          <w:b/>
          <w:sz w:val="20"/>
        </w:rPr>
      </w:pPr>
    </w:p>
    <w:p w:rsidR="00143FEA" w:rsidRDefault="006534E8">
      <w:pPr>
        <w:spacing w:before="178"/>
        <w:ind w:left="625"/>
        <w:rPr>
          <w:sz w:val="16"/>
        </w:rPr>
      </w:pPr>
      <w:r>
        <w:rPr>
          <w:b/>
          <w:sz w:val="16"/>
        </w:rPr>
        <w:t>24.400.398/0001-11</w:t>
      </w:r>
      <w:r>
        <w:rPr>
          <w:b/>
          <w:spacing w:val="25"/>
          <w:sz w:val="16"/>
        </w:rPr>
        <w:t xml:space="preserve"> </w:t>
      </w:r>
      <w:r>
        <w:rPr>
          <w:sz w:val="16"/>
        </w:rPr>
        <w:t>-</w:t>
      </w:r>
      <w:r>
        <w:rPr>
          <w:spacing w:val="26"/>
          <w:sz w:val="16"/>
        </w:rPr>
        <w:t xml:space="preserve"> </w:t>
      </w:r>
      <w:r>
        <w:rPr>
          <w:sz w:val="16"/>
        </w:rPr>
        <w:t>CITY</w:t>
      </w:r>
      <w:r>
        <w:rPr>
          <w:spacing w:val="27"/>
          <w:sz w:val="16"/>
        </w:rPr>
        <w:t xml:space="preserve"> </w:t>
      </w:r>
      <w:r>
        <w:rPr>
          <w:sz w:val="16"/>
        </w:rPr>
        <w:t>SERVICOS</w:t>
      </w:r>
      <w:r>
        <w:rPr>
          <w:spacing w:val="26"/>
          <w:sz w:val="16"/>
        </w:rPr>
        <w:t xml:space="preserve"> </w:t>
      </w:r>
      <w:r>
        <w:rPr>
          <w:sz w:val="16"/>
        </w:rPr>
        <w:t>E</w:t>
      </w:r>
      <w:r>
        <w:rPr>
          <w:spacing w:val="26"/>
          <w:sz w:val="16"/>
        </w:rPr>
        <w:t xml:space="preserve"> </w:t>
      </w:r>
      <w:r>
        <w:rPr>
          <w:sz w:val="16"/>
        </w:rPr>
        <w:t>TRANSPORTES</w:t>
      </w:r>
      <w:r>
        <w:rPr>
          <w:spacing w:val="26"/>
          <w:sz w:val="16"/>
        </w:rPr>
        <w:t xml:space="preserve"> </w:t>
      </w:r>
      <w:r>
        <w:rPr>
          <w:sz w:val="16"/>
        </w:rPr>
        <w:t>ESPECIALIZADOS</w:t>
      </w:r>
      <w:r>
        <w:rPr>
          <w:spacing w:val="27"/>
          <w:sz w:val="16"/>
        </w:rPr>
        <w:t xml:space="preserve"> </w:t>
      </w:r>
      <w:r>
        <w:rPr>
          <w:sz w:val="16"/>
        </w:rPr>
        <w:t>EIRELI</w:t>
      </w:r>
    </w:p>
    <w:p w:rsidR="00143FEA" w:rsidRDefault="00143FEA">
      <w:pPr>
        <w:rPr>
          <w:sz w:val="16"/>
        </w:rPr>
        <w:sectPr w:rsidR="00143FEA">
          <w:type w:val="continuous"/>
          <w:pgSz w:w="11900" w:h="16840"/>
          <w:pgMar w:top="200" w:right="420" w:bottom="0" w:left="420" w:header="720" w:footer="720" w:gutter="0"/>
          <w:cols w:space="720"/>
        </w:sectPr>
      </w:pPr>
    </w:p>
    <w:p w:rsidR="00143FEA" w:rsidRDefault="006534E8">
      <w:pPr>
        <w:pStyle w:val="Ttulo1"/>
        <w:tabs>
          <w:tab w:val="left" w:pos="4374"/>
        </w:tabs>
        <w:spacing w:before="90" w:line="129" w:lineRule="auto"/>
        <w:ind w:left="4257" w:hanging="3633"/>
      </w:pPr>
      <w:r>
        <w:lastRenderedPageBreak/>
        <w:t>Item</w:t>
      </w:r>
      <w:r>
        <w:rPr>
          <w:spacing w:val="-37"/>
        </w:rPr>
        <w:t xml:space="preserve"> </w:t>
      </w:r>
      <w:r>
        <w:t>Descrição</w:t>
      </w:r>
      <w:r>
        <w:tab/>
      </w:r>
      <w:r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 xml:space="preserve"> </w:t>
      </w:r>
      <w:r>
        <w:t>Fornecimento</w:t>
      </w:r>
    </w:p>
    <w:p w:rsidR="00143FEA" w:rsidRDefault="006534E8">
      <w:pPr>
        <w:tabs>
          <w:tab w:val="left" w:pos="1558"/>
        </w:tabs>
        <w:spacing w:before="41" w:line="151" w:lineRule="auto"/>
        <w:ind w:left="266"/>
        <w:rPr>
          <w:b/>
          <w:sz w:val="16"/>
        </w:rPr>
      </w:pPr>
      <w:r>
        <w:br w:type="column"/>
      </w:r>
      <w:r>
        <w:rPr>
          <w:b/>
          <w:w w:val="105"/>
          <w:position w:val="-8"/>
          <w:sz w:val="16"/>
        </w:rPr>
        <w:lastRenderedPageBreak/>
        <w:t>Quantidade</w:t>
      </w:r>
      <w:r>
        <w:rPr>
          <w:b/>
          <w:w w:val="105"/>
          <w:position w:val="-8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10"/>
          <w:sz w:val="16"/>
        </w:rPr>
        <w:t xml:space="preserve"> </w:t>
      </w:r>
      <w:r>
        <w:rPr>
          <w:b/>
          <w:sz w:val="16"/>
        </w:rPr>
        <w:t>de</w:t>
      </w:r>
    </w:p>
    <w:p w:rsidR="00143FEA" w:rsidRDefault="006534E8">
      <w:pPr>
        <w:pStyle w:val="Ttulo1"/>
        <w:spacing w:line="150" w:lineRule="exact"/>
        <w:ind w:left="1626"/>
      </w:pPr>
      <w:r>
        <w:t>Valor</w:t>
      </w:r>
      <w:r>
        <w:rPr>
          <w:spacing w:val="25"/>
        </w:rPr>
        <w:t xml:space="preserve"> </w:t>
      </w:r>
      <w:r>
        <w:rPr>
          <w:color w:val="CC0033"/>
        </w:rPr>
        <w:t>(*)</w:t>
      </w:r>
    </w:p>
    <w:p w:rsidR="00143FEA" w:rsidRDefault="006534E8">
      <w:pPr>
        <w:spacing w:before="16"/>
        <w:ind w:left="389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143FEA" w:rsidRDefault="006534E8">
      <w:pPr>
        <w:pStyle w:val="Ttulo1"/>
        <w:spacing w:before="106"/>
        <w:ind w:left="275"/>
      </w:pPr>
      <w:r>
        <w:rPr>
          <w:b w:val="0"/>
        </w:rPr>
        <w:br w:type="column"/>
      </w:r>
      <w:r>
        <w:lastRenderedPageBreak/>
        <w:t>Valor</w:t>
      </w:r>
      <w:r>
        <w:rPr>
          <w:spacing w:val="33"/>
        </w:rPr>
        <w:t xml:space="preserve"> </w:t>
      </w:r>
      <w:r>
        <w:t>Global</w:t>
      </w:r>
    </w:p>
    <w:p w:rsidR="00143FEA" w:rsidRDefault="00143FEA">
      <w:pPr>
        <w:sectPr w:rsidR="00143FEA">
          <w:type w:val="continuous"/>
          <w:pgSz w:w="11900" w:h="16840"/>
          <w:pgMar w:top="200" w:right="420" w:bottom="0" w:left="420" w:header="720" w:footer="720" w:gutter="0"/>
          <w:cols w:num="4" w:space="720" w:equalWidth="0">
            <w:col w:w="5532" w:space="40"/>
            <w:col w:w="2535" w:space="39"/>
            <w:col w:w="1136" w:space="40"/>
            <w:col w:w="1738"/>
          </w:cols>
        </w:sectPr>
      </w:pPr>
    </w:p>
    <w:p w:rsidR="00143FEA" w:rsidRDefault="006534E8">
      <w:pPr>
        <w:pStyle w:val="Ttulo2"/>
        <w:tabs>
          <w:tab w:val="left" w:pos="4501"/>
          <w:tab w:val="left" w:pos="6320"/>
          <w:tab w:val="left" w:pos="8088"/>
          <w:tab w:val="left" w:pos="9274"/>
          <w:tab w:val="left" w:pos="10595"/>
        </w:tabs>
        <w:spacing w:before="16" w:line="190" w:lineRule="exact"/>
        <w:ind w:left="797"/>
      </w:pPr>
      <w:proofErr w:type="gramStart"/>
      <w:r>
        <w:rPr>
          <w:w w:val="105"/>
        </w:rPr>
        <w:lastRenderedPageBreak/>
        <w:t>1</w:t>
      </w:r>
      <w:proofErr w:type="gramEnd"/>
      <w:r>
        <w:rPr>
          <w:w w:val="105"/>
        </w:rPr>
        <w:t xml:space="preserve"> </w:t>
      </w:r>
      <w:r>
        <w:rPr>
          <w:spacing w:val="58"/>
          <w:w w:val="105"/>
        </w:rPr>
        <w:t xml:space="preserve"> </w:t>
      </w:r>
      <w:r>
        <w:rPr>
          <w:w w:val="105"/>
          <w:u w:val="single"/>
        </w:rPr>
        <w:t>Presta</w:t>
      </w:r>
      <w:r>
        <w:rPr>
          <w:w w:val="105"/>
        </w:rPr>
        <w:t>ç</w:t>
      </w:r>
      <w:r>
        <w:rPr>
          <w:w w:val="105"/>
          <w:u w:val="single"/>
        </w:rPr>
        <w:t xml:space="preserve">ão </w:t>
      </w:r>
      <w:r>
        <w:rPr>
          <w:spacing w:val="8"/>
          <w:w w:val="105"/>
          <w:u w:val="single"/>
        </w:rPr>
        <w:t xml:space="preserve"> </w:t>
      </w:r>
      <w:r>
        <w:rPr>
          <w:w w:val="105"/>
          <w:u w:val="single"/>
        </w:rPr>
        <w:t xml:space="preserve">de </w:t>
      </w:r>
      <w:r>
        <w:rPr>
          <w:spacing w:val="7"/>
          <w:w w:val="105"/>
          <w:u w:val="single"/>
        </w:rPr>
        <w:t xml:space="preserve"> </w:t>
      </w:r>
      <w:r>
        <w:rPr>
          <w:w w:val="105"/>
          <w:u w:val="single"/>
        </w:rPr>
        <w:t xml:space="preserve">serviços </w:t>
      </w:r>
      <w:r>
        <w:rPr>
          <w:spacing w:val="7"/>
          <w:w w:val="105"/>
          <w:u w:val="single"/>
        </w:rPr>
        <w:t xml:space="preserve"> </w:t>
      </w:r>
      <w:r>
        <w:rPr>
          <w:w w:val="105"/>
          <w:u w:val="single"/>
        </w:rPr>
        <w:t xml:space="preserve">de </w:t>
      </w:r>
      <w:r>
        <w:rPr>
          <w:spacing w:val="8"/>
          <w:w w:val="105"/>
          <w:u w:val="single"/>
        </w:rPr>
        <w:t xml:space="preserve"> </w:t>
      </w:r>
      <w:r>
        <w:rPr>
          <w:w w:val="105"/>
          <w:u w:val="single"/>
        </w:rPr>
        <w:t>apoio</w:t>
      </w:r>
      <w:r>
        <w:rPr>
          <w:w w:val="105"/>
        </w:rPr>
        <w:tab/>
        <w:t>UNIDADE</w:t>
      </w:r>
      <w:r>
        <w:rPr>
          <w:w w:val="105"/>
        </w:rPr>
        <w:tab/>
        <w:t>1</w:t>
      </w:r>
      <w:r>
        <w:rPr>
          <w:w w:val="105"/>
        </w:rPr>
        <w:tab/>
        <w:t>R$</w:t>
      </w:r>
      <w:r>
        <w:rPr>
          <w:w w:val="105"/>
        </w:rPr>
        <w:tab/>
        <w:t>R$</w:t>
      </w:r>
      <w:r>
        <w:rPr>
          <w:w w:val="105"/>
        </w:rPr>
        <w:tab/>
        <w:t>R$</w:t>
      </w:r>
    </w:p>
    <w:p w:rsidR="00143FEA" w:rsidRDefault="00143FEA">
      <w:pPr>
        <w:spacing w:line="190" w:lineRule="exact"/>
        <w:sectPr w:rsidR="00143FEA">
          <w:type w:val="continuous"/>
          <w:pgSz w:w="11900" w:h="16840"/>
          <w:pgMar w:top="200" w:right="420" w:bottom="0" w:left="420" w:header="720" w:footer="720" w:gutter="0"/>
          <w:cols w:space="720"/>
        </w:sectPr>
      </w:pPr>
    </w:p>
    <w:p w:rsidR="00143FEA" w:rsidRDefault="006534E8">
      <w:pPr>
        <w:spacing w:before="5"/>
        <w:ind w:left="1090"/>
        <w:rPr>
          <w:sz w:val="16"/>
        </w:rPr>
      </w:pPr>
      <w:proofErr w:type="gramStart"/>
      <w:r>
        <w:rPr>
          <w:w w:val="105"/>
          <w:sz w:val="16"/>
          <w:u w:val="single"/>
        </w:rPr>
        <w:lastRenderedPageBreak/>
        <w:t>administrativo</w:t>
      </w:r>
      <w:proofErr w:type="gramEnd"/>
    </w:p>
    <w:p w:rsidR="00143FEA" w:rsidRDefault="006534E8">
      <w:pPr>
        <w:spacing w:before="11" w:line="181" w:lineRule="exact"/>
        <w:ind w:left="625"/>
        <w:rPr>
          <w:b/>
          <w:sz w:val="15"/>
        </w:rPr>
      </w:pPr>
      <w:r>
        <w:rPr>
          <w:b/>
          <w:sz w:val="15"/>
        </w:rPr>
        <w:t>Marca:</w:t>
      </w:r>
    </w:p>
    <w:p w:rsidR="00143FEA" w:rsidRDefault="006534E8">
      <w:pPr>
        <w:spacing w:line="180" w:lineRule="exact"/>
        <w:ind w:left="625"/>
        <w:rPr>
          <w:b/>
          <w:sz w:val="15"/>
        </w:rPr>
      </w:pPr>
      <w:r>
        <w:rPr>
          <w:b/>
          <w:sz w:val="15"/>
        </w:rPr>
        <w:t>Fabricante:</w:t>
      </w:r>
    </w:p>
    <w:p w:rsidR="00143FEA" w:rsidRDefault="006534E8">
      <w:pPr>
        <w:spacing w:line="179" w:lineRule="exact"/>
        <w:ind w:left="625"/>
        <w:rPr>
          <w:b/>
          <w:sz w:val="15"/>
        </w:rPr>
      </w:pPr>
      <w:r>
        <w:rPr>
          <w:b/>
          <w:sz w:val="15"/>
        </w:rPr>
        <w:t>Modelo / Versão:</w:t>
      </w:r>
    </w:p>
    <w:p w:rsidR="00143FEA" w:rsidRDefault="006534E8">
      <w:pPr>
        <w:pStyle w:val="Ttulo2"/>
        <w:ind w:left="625"/>
      </w:pPr>
      <w:r>
        <w:br w:type="column"/>
      </w:r>
      <w:proofErr w:type="gramStart"/>
      <w:r>
        <w:lastRenderedPageBreak/>
        <w:t>227.906,2400196.</w:t>
      </w:r>
      <w:proofErr w:type="gramEnd"/>
      <w:r>
        <w:t>499,0000</w:t>
      </w:r>
    </w:p>
    <w:p w:rsidR="00143FEA" w:rsidRDefault="006534E8">
      <w:pPr>
        <w:spacing w:before="5"/>
        <w:ind w:left="111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196.499,0000</w:t>
      </w:r>
    </w:p>
    <w:p w:rsidR="00143FEA" w:rsidRDefault="00143FEA">
      <w:pPr>
        <w:rPr>
          <w:sz w:val="16"/>
        </w:rPr>
        <w:sectPr w:rsidR="00143FEA">
          <w:type w:val="continuous"/>
          <w:pgSz w:w="11900" w:h="16840"/>
          <w:pgMar w:top="200" w:right="420" w:bottom="0" w:left="420" w:header="720" w:footer="720" w:gutter="0"/>
          <w:cols w:num="3" w:space="720" w:equalWidth="0">
            <w:col w:w="2313" w:space="4201"/>
            <w:col w:w="2981" w:space="40"/>
            <w:col w:w="1525"/>
          </w:cols>
        </w:sectPr>
      </w:pPr>
    </w:p>
    <w:p w:rsidR="00143FEA" w:rsidRDefault="006534E8">
      <w:pPr>
        <w:pStyle w:val="Corpodetexto"/>
        <w:spacing w:before="1" w:line="237" w:lineRule="auto"/>
        <w:ind w:left="625" w:right="244"/>
        <w:jc w:val="both"/>
      </w:pPr>
      <w:r>
        <w:rPr>
          <w:b/>
        </w:rPr>
        <w:lastRenderedPageBreak/>
        <w:t xml:space="preserve">Descrição Detalhada do Objeto Ofertado: </w:t>
      </w:r>
      <w:r>
        <w:t>Serviços contínuos, com cessão de mão de obra residente, de apoio à Administração,</w:t>
      </w:r>
      <w:r>
        <w:rPr>
          <w:spacing w:val="1"/>
        </w:rPr>
        <w:t xml:space="preserve"> </w:t>
      </w:r>
      <w:r>
        <w:t>compreende</w:t>
      </w:r>
      <w:r>
        <w:t>ndo a alocação de 02 (dois) postos de Arquivista, conforme condições constantes do Termo de Referência (Anexo I do</w:t>
      </w:r>
      <w:r>
        <w:rPr>
          <w:spacing w:val="1"/>
        </w:rPr>
        <w:t xml:space="preserve"> </w:t>
      </w:r>
      <w:r>
        <w:t>Edital),</w:t>
      </w:r>
      <w:r>
        <w:rPr>
          <w:spacing w:val="-1"/>
        </w:rPr>
        <w:t xml:space="preserve"> </w:t>
      </w:r>
      <w:r>
        <w:t xml:space="preserve">sob o regime de empreitada por preço global e vigência contratual de 12 </w:t>
      </w:r>
      <w:proofErr w:type="gramStart"/>
      <w:r>
        <w:t>meses</w:t>
      </w:r>
      <w:proofErr w:type="gramEnd"/>
    </w:p>
    <w:p w:rsidR="00143FEA" w:rsidRDefault="006534E8">
      <w:pPr>
        <w:pStyle w:val="Ttulo1"/>
        <w:tabs>
          <w:tab w:val="left" w:pos="10568"/>
        </w:tabs>
        <w:spacing w:before="17"/>
        <w:ind w:left="9522" w:right="242" w:hanging="1952"/>
      </w:pPr>
      <w:r>
        <w:t>Total</w:t>
      </w:r>
      <w:r>
        <w:rPr>
          <w:spacing w:val="23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Fornecedor:</w:t>
      </w:r>
      <w:r>
        <w:tab/>
      </w:r>
      <w:r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 xml:space="preserve"> </w:t>
      </w:r>
      <w:r>
        <w:t>196.499,0000</w:t>
      </w: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2"/>
        </w:rPr>
      </w:pPr>
    </w:p>
    <w:p w:rsidR="00143FEA" w:rsidRDefault="006534E8">
      <w:pPr>
        <w:tabs>
          <w:tab w:val="left" w:pos="10568"/>
        </w:tabs>
        <w:spacing w:before="1" w:line="129" w:lineRule="auto"/>
        <w:ind w:left="9522" w:right="242" w:hanging="1877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da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Ata: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position w:val="9"/>
          <w:sz w:val="16"/>
        </w:rPr>
        <w:t>R$</w:t>
      </w:r>
      <w:r>
        <w:rPr>
          <w:b/>
          <w:spacing w:val="-55"/>
          <w:w w:val="105"/>
          <w:position w:val="9"/>
          <w:sz w:val="16"/>
        </w:rPr>
        <w:t xml:space="preserve"> </w:t>
      </w:r>
      <w:r>
        <w:rPr>
          <w:b/>
          <w:sz w:val="16"/>
        </w:rPr>
        <w:t>196.499,0000</w:t>
      </w:r>
    </w:p>
    <w:p w:rsidR="00143FEA" w:rsidRDefault="006534E8">
      <w:pPr>
        <w:pStyle w:val="Corpodetexto"/>
        <w:spacing w:before="21"/>
        <w:ind w:left="6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 Aceitável.</w:t>
      </w:r>
    </w:p>
    <w:p w:rsidR="00143FEA" w:rsidRDefault="006534E8">
      <w:pPr>
        <w:pStyle w:val="Corpodetexto"/>
        <w:spacing w:before="2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208610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3FEA" w:rsidRDefault="00143FEA">
      <w:pPr>
        <w:pStyle w:val="Corpodetexto"/>
        <w:rPr>
          <w:rFonts w:ascii="Arial MT"/>
          <w:sz w:val="16"/>
        </w:rPr>
      </w:pPr>
    </w:p>
    <w:p w:rsidR="00143FEA" w:rsidRDefault="006534E8">
      <w:pPr>
        <w:spacing w:before="136"/>
        <w:ind w:left="3716" w:right="4143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rPr>
          <w:b/>
          <w:sz w:val="20"/>
        </w:rPr>
      </w:pPr>
    </w:p>
    <w:p w:rsidR="00143FEA" w:rsidRDefault="00143FEA">
      <w:pPr>
        <w:pStyle w:val="Corpodetexto"/>
        <w:spacing w:before="10"/>
        <w:rPr>
          <w:b/>
          <w:sz w:val="21"/>
        </w:rPr>
      </w:pPr>
    </w:p>
    <w:p w:rsidR="00143FEA" w:rsidRDefault="006534E8">
      <w:pPr>
        <w:tabs>
          <w:tab w:val="left" w:pos="10728"/>
        </w:tabs>
        <w:spacing w:before="1"/>
        <w:ind w:left="109"/>
        <w:rPr>
          <w:rFonts w:ascii="Arial MT"/>
          <w:sz w:val="16"/>
        </w:rPr>
      </w:pPr>
      <w:hyperlink r:id="rId7">
        <w:r>
          <w:rPr>
            <w:rFonts w:ascii="Arial MT"/>
            <w:sz w:val="16"/>
          </w:rPr>
          <w:t>https://www.comprasnet.gov.br/seguro/indexgov</w:t>
        </w:r>
      </w:hyperlink>
      <w:proofErr w:type="gramStart"/>
      <w:r>
        <w:rPr>
          <w:rFonts w:ascii="Arial MT"/>
          <w:sz w:val="16"/>
        </w:rPr>
        <w:t>.</w:t>
      </w:r>
      <w:proofErr w:type="gramEnd"/>
      <w:r>
        <w:rPr>
          <w:rFonts w:ascii="Arial MT"/>
          <w:sz w:val="16"/>
        </w:rPr>
        <w:t>asp</w:t>
      </w:r>
      <w:r>
        <w:rPr>
          <w:rFonts w:ascii="Arial MT"/>
          <w:sz w:val="16"/>
        </w:rPr>
        <w:tab/>
        <w:t>1/1</w:t>
      </w:r>
    </w:p>
    <w:sectPr w:rsidR="00143FEA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43FEA"/>
    <w:rsid w:val="00143FEA"/>
    <w:rsid w:val="0065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716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spacing w:before="5"/>
      <w:ind w:left="109"/>
      <w:outlineLvl w:val="1"/>
    </w:pPr>
    <w:rPr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716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spacing w:before="5"/>
      <w:ind w:left="109"/>
      <w:outlineLvl w:val="1"/>
    </w:pPr>
    <w:rPr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rasnet.gov.br/seguro/indexgov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2022-09-15T21:25:00Z</dcterms:created>
  <dcterms:modified xsi:type="dcterms:W3CDTF">2022-09-15T21:25:00Z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Mozilla/5.0 (Windows NT 10.0; Win64; x64) AppleWebKit/537.36 (KHTML, like Gecko) Chrome/104.0.0.0 Safari/537.36</vt:lpwstr>
  </property>
  <property fmtid="{D5CDD505-2E9C-101B-9397-08002B2CF9AE}" pid="4" name="LastSaved">
    <vt:filetime>2022-09-15T00:00:00Z</vt:filetime>
  </property>
</Properties>
</file>